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7E1E2DE6" w14:textId="35D5AC8D"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A80CEA" w:rsidRPr="00A80CEA">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 (chatbot)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A80CEA" w:rsidRPr="00A80CEA">
            <w:rPr>
              <w:color w:val="000000"/>
            </w:rPr>
            <w:t>[2]</w:t>
          </w:r>
        </w:sdtContent>
      </w:sdt>
      <w:r w:rsidR="00F33C36" w:rsidRPr="007F15CD">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36D1561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A80CEA" w:rsidRPr="00A80CEA">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VjM2JkYWMtY2RiMy00Y2E4LWE0YjYtNDNkYmU1OWY1YTU2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122879444"/>
          <w:placeholder>
            <w:docPart w:val="DefaultPlaceholder_-1854013440"/>
          </w:placeholder>
        </w:sdtPr>
        <w:sdtContent>
          <w:r w:rsidR="00A80CEA" w:rsidRPr="00A80CEA">
            <w:rPr>
              <w:rFonts w:asciiTheme="majorHAnsi" w:hAnsiTheme="majorHAnsi" w:cstheme="majorHAnsi"/>
              <w:color w:val="000000"/>
              <w:szCs w:val="26"/>
            </w:rPr>
            <w:t>[3]</w:t>
          </w:r>
        </w:sdtContent>
      </w:sdt>
      <w:r w:rsidR="00A80CEA" w:rsidRPr="00A80CEA">
        <w:rPr>
          <w:rFonts w:asciiTheme="majorHAnsi" w:hAnsiTheme="majorHAnsi" w:cstheme="majorHAnsi"/>
          <w:szCs w:val="26"/>
        </w:rPr>
        <w:t>.</w:t>
      </w:r>
      <w:r w:rsidRPr="000906F0">
        <w:rPr>
          <w:rFonts w:asciiTheme="majorHAnsi" w:hAnsiTheme="majorHAnsi" w:cstheme="majorHAnsi"/>
          <w:szCs w:val="26"/>
        </w:rPr>
        <w:t xml:space="preserve">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V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A80CEA" w:rsidRPr="00A80CEA">
            <w:rPr>
              <w:rFonts w:asciiTheme="majorHAnsi" w:hAnsiTheme="majorHAnsi" w:cstheme="majorHAnsi"/>
              <w:color w:val="000000"/>
              <w:szCs w:val="26"/>
            </w:rPr>
            <w:t>[5]</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1207DFEA" w14:textId="724F9F91" w:rsidR="007F15CD" w:rsidRPr="00A80CEA" w:rsidRDefault="00E4163D" w:rsidP="00A80CEA">
      <w:pPr>
        <w:spacing w:line="276" w:lineRule="auto"/>
        <w:ind w:firstLine="720"/>
        <w:rPr>
          <w:rFonts w:asciiTheme="majorHAnsi" w:hAnsiTheme="majorHAnsi" w:cstheme="majorHAnsi"/>
          <w:szCs w:val="26"/>
        </w:rPr>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p>
    <w:p w14:paraId="7A7B9AA3" w14:textId="7BF21B22" w:rsidR="00B96215" w:rsidRDefault="00E4163D" w:rsidP="00AB1967">
      <w:pPr>
        <w:spacing w:line="276" w:lineRule="auto"/>
        <w:ind w:firstLine="720"/>
      </w:pPr>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13B940E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Z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A80CEA" w:rsidRPr="00A80CEA">
            <w:rPr>
              <w:color w:val="000000"/>
            </w:rPr>
            <w:t>[6]</w:t>
          </w:r>
        </w:sdtContent>
      </w:sdt>
      <w:r w:rsidRPr="006C6D9A">
        <w:t>.</w:t>
      </w:r>
    </w:p>
    <w:p w14:paraId="5337AEEE" w14:textId="1CCCE98D" w:rsidR="0068522F" w:rsidRDefault="00CB1459" w:rsidP="00AB1967">
      <w:pPr>
        <w:pStyle w:val="Heading4"/>
        <w:rPr>
          <w:lang w:val="en-US"/>
        </w:rPr>
      </w:pPr>
      <w:r>
        <w:t>Học máy có giám sát</w:t>
      </w:r>
    </w:p>
    <w:p w14:paraId="61BE65E0" w14:textId="680F0E13"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d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A80CEA" w:rsidRPr="00A80CEA">
            <w:rPr>
              <w:color w:val="000000"/>
            </w:rPr>
            <w:t>[7]</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h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A80CEA" w:rsidRPr="00A80CEA">
            <w:rPr>
              <w:color w:val="000000"/>
            </w:rPr>
            <w:t>[8]</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55786EE0"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
          <w:id w:val="1523056771"/>
          <w:placeholder>
            <w:docPart w:val="DefaultPlaceholder_-1854013440"/>
          </w:placeholder>
        </w:sdtPr>
        <w:sdtContent>
          <w:r w:rsidR="00A80CEA" w:rsidRPr="00A80CEA">
            <w:rPr>
              <w:rFonts w:eastAsiaTheme="minorEastAsia"/>
              <w:color w:val="000000"/>
            </w:rPr>
            <w:t>[9]</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5F47A14C"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
          <w:id w:val="-269320560"/>
          <w:placeholder>
            <w:docPart w:val="DefaultPlaceholder_-1854013440"/>
          </w:placeholder>
        </w:sdtPr>
        <w:sdtContent>
          <w:r w:rsidR="00A80CEA" w:rsidRPr="00A80CEA">
            <w:rPr>
              <w:rFonts w:eastAsiaTheme="minorEastAsia"/>
              <w:color w:val="000000"/>
            </w:rPr>
            <w:t>[9]</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2589B8EA"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w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A80CEA" w:rsidRPr="00A80CEA">
            <w:rPr>
              <w:color w:val="000000"/>
            </w:rPr>
            <w:t>[10]</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0075D4D4"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A80CEA" w:rsidRPr="00A80CEA">
            <w:rPr>
              <w:rFonts w:eastAsiaTheme="minorEastAsia"/>
              <w:color w:val="000000"/>
            </w:rPr>
            <w:t>[11]</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1676159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y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A80CEA" w:rsidRPr="00A80CEA">
            <w:rPr>
              <w:color w:val="000000"/>
            </w:rPr>
            <w:t>[12]</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z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A80CEA" w:rsidRPr="00A80CEA">
            <w:rPr>
              <w:color w:val="000000"/>
            </w:rPr>
            <w:t>[13]</w:t>
          </w:r>
        </w:sdtContent>
      </w:sdt>
      <w:r w:rsidR="000C3469">
        <w:t>.</w:t>
      </w:r>
    </w:p>
    <w:p w14:paraId="4709EF21" w14:textId="0210EA9D" w:rsidR="00D95E8B" w:rsidRDefault="006B5B09" w:rsidP="00AB1967">
      <w:pPr>
        <w:pStyle w:val="Heading4"/>
      </w:pPr>
      <w:r w:rsidRPr="000906F0">
        <w:t>Ứng dụng của học máy</w:t>
      </w:r>
    </w:p>
    <w:p w14:paraId="4E0E22CB" w14:textId="22C58C38"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A80CEA" w:rsidRPr="00A80CEA">
            <w:rPr>
              <w:color w:val="000000"/>
            </w:rPr>
            <w:t>[11]</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0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A80CEA" w:rsidRPr="00A80CEA">
            <w:rPr>
              <w:color w:val="000000"/>
            </w:rPr>
            <w:t>[14]</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1XSwgWzE2XSwgWzE3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A80CEA" w:rsidRPr="00A80CEA">
            <w:rPr>
              <w:color w:val="000000"/>
            </w:rPr>
            <w:t>[15], [16], [17]</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62987DB"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A80CEA" w:rsidRPr="00A80CEA">
            <w:rPr>
              <w:color w:val="000000"/>
            </w:rPr>
            <w:t>[18]</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A80CEA" w:rsidRPr="00A80CEA">
            <w:rPr>
              <w:color w:val="000000"/>
            </w:rPr>
            <w:t>[11]</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713AF94"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RdLCBbNl0sIFsxMV0sIFsxNF0sIFsxOV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A80CEA" w:rsidRPr="00A80CEA">
            <w:rPr>
              <w:color w:val="000000"/>
            </w:rPr>
            <w:t>[4], [6], [11], [14], [19]</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1FA5023A"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Iw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
          <w:id w:val="-805003182"/>
          <w:placeholder>
            <w:docPart w:val="DefaultPlaceholder_-1854013440"/>
          </w:placeholder>
        </w:sdtPr>
        <w:sdtContent>
          <w:r w:rsidR="00A80CEA" w:rsidRPr="00A80CEA">
            <w:rPr>
              <w:color w:val="000000"/>
            </w:rPr>
            <w:t>[20]</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A80CEA" w:rsidRPr="00A80CEA">
            <w:rPr>
              <w:color w:val="000000"/>
            </w:rPr>
            <w:t>[21]</w:t>
          </w:r>
        </w:sdtContent>
      </w:sdt>
      <w:r w:rsidR="00CB595E">
        <w:t>:</w:t>
      </w:r>
    </w:p>
    <w:p w14:paraId="0C2761E6" w14:textId="0C85E939"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A80CEA" w:rsidRPr="00A80CEA">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38CD00D4"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A80CEA" w:rsidRPr="00A80CEA">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A80CEA" w:rsidRPr="00A80CEA">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5B7F463E"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A80CEA" w:rsidRPr="00A80CEA">
            <w:rPr>
              <w:rFonts w:eastAsia="Times New Roman"/>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46C2E68B"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A80CEA" w:rsidRPr="00A80CEA">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44A1C99F"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A80CEA" w:rsidRPr="00A80CEA">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3F54A1A"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A80CEA" w:rsidRPr="00A80CEA">
            <w:rPr>
              <w:color w:val="000000"/>
            </w:rPr>
            <w:t>[11]</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46DE2105"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A80CEA" w:rsidRPr="00A80CEA">
            <w:rPr>
              <w:color w:val="000000"/>
            </w:rPr>
            <w:t>[11]</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00654A22"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A80CEA" w:rsidRPr="00A80CEA">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A80CEA" w:rsidRPr="00A80CEA">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7206A9F2"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A80CEA" w:rsidRPr="00A80CEA">
            <w:rPr>
              <w:rFonts w:eastAsiaTheme="minorEastAsia"/>
              <w:color w:val="000000"/>
            </w:rPr>
            <w:t>[29]</w:t>
          </w:r>
        </w:sdtContent>
      </w:sdt>
      <w:r w:rsidR="00016B20">
        <w:rPr>
          <w:rFonts w:eastAsiaTheme="minorEastAsia"/>
        </w:rPr>
        <w:t>.</w:t>
      </w:r>
    </w:p>
    <w:p w14:paraId="75FF9768" w14:textId="5202461D"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A80CEA" w:rsidRPr="00A80CEA">
            <w:rPr>
              <w:rFonts w:eastAsiaTheme="minorEastAsia"/>
              <w:color w:val="000000"/>
            </w:rPr>
            <w:t>[11]</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4284E810"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A80CEA" w:rsidRPr="00A80CEA">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0D373DDF"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A80CEA" w:rsidRPr="00A80CEA">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0472144B"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A80CEA" w:rsidRPr="00A80CEA">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72907AD5"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A80CEA" w:rsidRPr="00A80CEA">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68A3E20A"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A80CEA" w:rsidRPr="00A80CEA">
            <w:rPr>
              <w:rFonts w:eastAsia="Times New Roman"/>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1F27E64"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A80CEA" w:rsidRPr="00A80CEA">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38418887"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A80CEA" w:rsidRPr="00A80CEA">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500CB88D"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A80CEA" w:rsidRPr="00A80CEA">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0AA8D16D"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A80CEA" w:rsidRPr="00A80CEA">
            <w:rPr>
              <w:rFonts w:eastAsiaTheme="minorEastAsia"/>
              <w:color w:val="000000"/>
            </w:rPr>
            <w:t>[11]</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3A53494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A80CEA" w:rsidRPr="00A80CEA">
            <w:rPr>
              <w:color w:val="000000"/>
            </w:rPr>
            <w:t>[11]</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6C4C8319"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A80CEA" w:rsidRPr="00A80CEA">
            <w:rPr>
              <w:color w:val="000000"/>
            </w:rPr>
            <w:t>[36]</w:t>
          </w:r>
        </w:sdtContent>
      </w:sdt>
      <w:r w:rsidRPr="00E82817">
        <w:t>.</w:t>
      </w:r>
    </w:p>
    <w:p w14:paraId="1DFFCEC7" w14:textId="64D38FE4"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A80CEA" w:rsidRPr="00A80CEA">
            <w:rPr>
              <w:color w:val="000000"/>
            </w:rPr>
            <w:t>[11]</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745E660D"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A80CEA" w:rsidRPr="00A80CEA">
            <w:rPr>
              <w:color w:val="000000"/>
            </w:rPr>
            <w:t>[11]</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AC41A3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A80CEA" w:rsidRPr="00A80CEA">
            <w:rPr>
              <w:rFonts w:eastAsiaTheme="minorEastAsia"/>
              <w:color w:val="000000"/>
            </w:rPr>
            <w:t>[18]</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6AB64820"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A80CEA" w:rsidRPr="00A80CEA">
            <w:rPr>
              <w:color w:val="000000"/>
            </w:rPr>
            <w:t>[37]</w:t>
          </w:r>
        </w:sdtContent>
      </w:sdt>
      <w:r w:rsidR="00FE53B8" w:rsidRPr="00FE53B8">
        <w:t>.</w:t>
      </w:r>
    </w:p>
    <w:p w14:paraId="60AAC069" w14:textId="51698857"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A80CEA" w:rsidRPr="00A80CEA">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29D93181"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A80CEA" w:rsidRPr="00A80CEA">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574A5656"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A80CEA" w:rsidRPr="00A80CEA">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4EF4B759"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A80CEA" w:rsidRPr="00A80CEA">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76F64343"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A80CEA" w:rsidRPr="00A80CEA">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40324072"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A80CEA" w:rsidRPr="00A80CEA">
            <w:rPr>
              <w:color w:val="000000"/>
              <w:sz w:val="22"/>
              <w:szCs w:val="22"/>
              <w:lang w:val="pt-BR"/>
            </w:rPr>
            <w:t>[39]</w:t>
          </w:r>
        </w:sdtContent>
      </w:sdt>
      <w:r w:rsidRPr="00DE7C5E">
        <w:rPr>
          <w:color w:val="000000" w:themeColor="text1"/>
          <w:sz w:val="22"/>
          <w:szCs w:val="22"/>
        </w:rPr>
        <w:t>.</w:t>
      </w:r>
      <w:bookmarkEnd w:id="28"/>
    </w:p>
    <w:p w14:paraId="162335A9" w14:textId="61E8E6BC"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A80CEA" w:rsidRPr="00A80CEA">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0538B20C"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A80CEA" w:rsidRPr="00A80CEA">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5358658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A80CEA" w:rsidRPr="00A80CEA">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792DF649"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A80CEA" w:rsidRPr="00A80CEA">
            <w:rPr>
              <w:color w:val="000000"/>
            </w:rPr>
            <w:t>[41]</w:t>
          </w:r>
        </w:sdtContent>
      </w:sdt>
      <w:r w:rsidRPr="00B924BB">
        <w:t>.</w:t>
      </w:r>
      <w:r w:rsidR="00CE477D">
        <w:t xml:space="preserve"> </w:t>
      </w:r>
    </w:p>
    <w:p w14:paraId="31465930" w14:textId="0672BE66"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A80CEA" w:rsidRPr="00A80CEA">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17B6F93C"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A80CEA" w:rsidRPr="00A80CEA">
            <w:rPr>
              <w:color w:val="000000"/>
            </w:rPr>
            <w:t>[41]</w:t>
          </w:r>
        </w:sdtContent>
      </w:sdt>
      <w:r w:rsidR="00392D33">
        <w:rPr>
          <w:color w:val="000000"/>
        </w:rPr>
        <w:t>.</w:t>
      </w:r>
    </w:p>
    <w:p w14:paraId="32767708" w14:textId="41F612E1"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A80CEA" w:rsidRPr="00A80CEA">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3CCBF1E3"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A80CEA" w:rsidRPr="00A80CEA">
            <w:rPr>
              <w:color w:val="000000"/>
              <w:sz w:val="22"/>
              <w:szCs w:val="22"/>
            </w:rPr>
            <w:t>[41]</w:t>
          </w:r>
        </w:sdtContent>
      </w:sdt>
      <w:r w:rsidRPr="00DE7C5E">
        <w:rPr>
          <w:color w:val="000000" w:themeColor="text1"/>
          <w:sz w:val="22"/>
          <w:szCs w:val="22"/>
        </w:rPr>
        <w:t>.</w:t>
      </w:r>
      <w:bookmarkEnd w:id="31"/>
    </w:p>
    <w:p w14:paraId="66D37B2B" w14:textId="2BF00F71"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A80CEA" w:rsidRPr="00A80CEA">
            <w:rPr>
              <w:rFonts w:eastAsiaTheme="minorEastAsia"/>
              <w:color w:val="000000"/>
            </w:rPr>
            <w:t>[41]</w:t>
          </w:r>
        </w:sdtContent>
      </w:sdt>
      <w:r>
        <w:rPr>
          <w:rFonts w:eastAsiaTheme="minorEastAsia"/>
        </w:rPr>
        <w:t>.</w:t>
      </w:r>
    </w:p>
    <w:p w14:paraId="0DA2EEB7" w14:textId="5530A16A"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A80CEA" w:rsidRPr="00A80CEA">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50900AF"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A80CEA" w:rsidRPr="00A80CEA">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100DB8C2"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A80CEA" w:rsidRPr="00A80CEA">
            <w:rPr>
              <w:color w:val="000000"/>
              <w:sz w:val="22"/>
              <w:szCs w:val="22"/>
            </w:rPr>
            <w:t>[41]</w:t>
          </w:r>
        </w:sdtContent>
      </w:sdt>
      <w:r w:rsidRPr="00DE7C5E">
        <w:rPr>
          <w:color w:val="000000" w:themeColor="text1"/>
          <w:sz w:val="22"/>
          <w:szCs w:val="22"/>
        </w:rPr>
        <w:t>.</w:t>
      </w:r>
      <w:bookmarkEnd w:id="32"/>
    </w:p>
    <w:p w14:paraId="0B8E858D" w14:textId="42F0628D"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A80CEA" w:rsidRPr="00A80CEA">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4757CA09"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A80CEA" w:rsidRPr="00A80CEA">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770414FD"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A80CEA" w:rsidRPr="00A80CEA">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A80CEA" w:rsidRPr="00A80CEA">
            <w:rPr>
              <w:color w:val="000000"/>
            </w:rPr>
            <w:t>[41]</w:t>
          </w:r>
        </w:sdtContent>
      </w:sdt>
      <w:r>
        <w:t>:</w:t>
      </w:r>
    </w:p>
    <w:p w14:paraId="0807A0F1" w14:textId="15F8742E"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A80CEA" w:rsidRPr="00A80CEA">
            <w:rPr>
              <w:color w:val="000000"/>
            </w:rPr>
            <w:t>[41]</w:t>
          </w:r>
        </w:sdtContent>
      </w:sdt>
      <w:r>
        <w:t>.</w:t>
      </w:r>
    </w:p>
    <w:p w14:paraId="2E7B1C98" w14:textId="3605AF7C"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A80CEA" w:rsidRPr="00A80CEA">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168A4DB3"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A80CEA" w:rsidRPr="00A80CEA">
            <w:rPr>
              <w:color w:val="000000"/>
              <w:sz w:val="22"/>
              <w:szCs w:val="22"/>
            </w:rPr>
            <w:t>[41]</w:t>
          </w:r>
        </w:sdtContent>
      </w:sdt>
      <w:r w:rsidRPr="00DE7C5E">
        <w:rPr>
          <w:color w:val="000000" w:themeColor="text1"/>
          <w:sz w:val="22"/>
          <w:szCs w:val="22"/>
        </w:rPr>
        <w:t>.</w:t>
      </w:r>
      <w:bookmarkEnd w:id="34"/>
    </w:p>
    <w:p w14:paraId="3EAFCEA8" w14:textId="73CDB903"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A80CEA" w:rsidRPr="00A80CEA">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50F7CAB8"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A80CEA" w:rsidRPr="00A80CEA">
            <w:rPr>
              <w:color w:val="000000"/>
              <w:sz w:val="22"/>
              <w:szCs w:val="22"/>
            </w:rPr>
            <w:t>[41]</w:t>
          </w:r>
        </w:sdtContent>
      </w:sdt>
      <w:r w:rsidRPr="00DE7C5E">
        <w:rPr>
          <w:color w:val="000000" w:themeColor="text1"/>
          <w:sz w:val="22"/>
          <w:szCs w:val="22"/>
        </w:rPr>
        <w:t>.</w:t>
      </w:r>
      <w:bookmarkEnd w:id="35"/>
    </w:p>
    <w:p w14:paraId="1AA77778" w14:textId="4D3A71A3"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A80CEA" w:rsidRPr="00A80CEA">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72FC5D80"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A80CEA" w:rsidRPr="00A80CEA">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1827C4E0"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A80CEA" w:rsidRPr="00A80CEA">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0ED9EA7D"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A80CEA" w:rsidRPr="00A80CEA">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A80CEA" w:rsidRPr="00A80CEA">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A80CEA" w:rsidRPr="00A80CEA">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DC96450"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A80CEA" w:rsidRPr="00A80CEA">
            <w:rPr>
              <w:color w:val="000000"/>
              <w:sz w:val="22"/>
              <w:szCs w:val="22"/>
            </w:rPr>
            <w:t>[43]</w:t>
          </w:r>
        </w:sdtContent>
      </w:sdt>
      <w:r w:rsidRPr="00DE7C5E">
        <w:rPr>
          <w:color w:val="000000" w:themeColor="text1"/>
          <w:sz w:val="22"/>
          <w:szCs w:val="22"/>
        </w:rPr>
        <w:t>.</w:t>
      </w:r>
      <w:bookmarkEnd w:id="38"/>
    </w:p>
    <w:p w14:paraId="38B2C5D3" w14:textId="305A3A9B"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A80CEA" w:rsidRPr="00A80CEA">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501D5436"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A80CEA" w:rsidRPr="00A80CEA">
            <w:rPr>
              <w:color w:val="000000"/>
              <w:sz w:val="22"/>
              <w:szCs w:val="22"/>
            </w:rPr>
            <w:t>[43]</w:t>
          </w:r>
        </w:sdtContent>
      </w:sdt>
      <w:r w:rsidRPr="00DE7C5E">
        <w:rPr>
          <w:color w:val="000000" w:themeColor="text1"/>
          <w:sz w:val="22"/>
          <w:szCs w:val="22"/>
        </w:rPr>
        <w:t>.</w:t>
      </w:r>
      <w:bookmarkEnd w:id="39"/>
    </w:p>
    <w:p w14:paraId="0CB24DFB" w14:textId="4AF54827"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A80CEA" w:rsidRPr="00A80CEA">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673936D"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A80CEA" w:rsidRPr="00A80CEA">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F8380DF"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A80CEA" w:rsidRPr="00A80CEA">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3CD9E421"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A80CEA" w:rsidRPr="00A80CEA">
            <w:rPr>
              <w:color w:val="000000"/>
            </w:rPr>
            <w:t>[41]</w:t>
          </w:r>
        </w:sdtContent>
      </w:sdt>
      <w:r w:rsidR="00013994">
        <w:t>.</w:t>
      </w:r>
    </w:p>
    <w:p w14:paraId="3DAF44BD" w14:textId="285B5D37"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A80CEA" w:rsidRPr="00A80CEA">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7C67739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A80CEA" w:rsidRPr="00A80CEA">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0761C54E"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A80CEA" w:rsidRPr="00A80CEA">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05DC8A28"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A80CEA" w:rsidRPr="00A80CEA">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142B9DE9"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A80CEA" w:rsidRPr="00A80CEA">
            <w:rPr>
              <w:color w:val="000000"/>
            </w:rPr>
            <w:t>[46]</w:t>
          </w:r>
        </w:sdtContent>
      </w:sdt>
      <w:r w:rsidRPr="00DB76A5">
        <w:t>.</w:t>
      </w:r>
    </w:p>
    <w:p w14:paraId="69A7B274" w14:textId="5F6D8770"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A80CEA" w:rsidRPr="00A80CEA">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6C898AB2"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A80CEA" w:rsidRPr="00A80CEA">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1270488D"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A80CEA" w:rsidRPr="00A80CEA">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562F4F05"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A80CEA" w:rsidRPr="00A80CEA">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0D5B99E0"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A80CEA" w:rsidRPr="00A80CEA">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2F2E2396"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A80CEA" w:rsidRPr="00A80CEA">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6F554F7A"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A80CEA" w:rsidRPr="00A80CEA">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487B1AA8"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A80CEA" w:rsidRPr="00A80CEA">
            <w:rPr>
              <w:color w:val="000000"/>
            </w:rPr>
            <w:t>[52]</w:t>
          </w:r>
        </w:sdtContent>
      </w:sdt>
      <w:r w:rsidR="00F8784D" w:rsidRPr="00F8784D">
        <w:t>.</w:t>
      </w:r>
    </w:p>
    <w:p w14:paraId="1A5C8A82" w14:textId="228744A1"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A80CEA" w:rsidRPr="00A80CEA">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2B3560D1"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A80CEA" w:rsidRPr="00A80CEA">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0C50DA15"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A80CEA" w:rsidRPr="00A80CEA">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0AD18692"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A80CEA" w:rsidRPr="00A80CEA">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49A6817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A80CEA" w:rsidRPr="00A80CEA">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458B92B3"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A80CEA" w:rsidRPr="00A80CEA">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5F92E46D"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A80CEA" w:rsidRPr="00A80CEA">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777822C4"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A80CEA" w:rsidRPr="00A80CEA">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A80CEA" w:rsidRPr="00A80CEA">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56A9F23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A80CEA" w:rsidRPr="00A80CEA">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4C0E265C"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A80CEA" w:rsidRPr="00A80CEA">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56D6487A"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A80CEA" w:rsidRPr="00A80CEA">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4F72F473"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A80CEA" w:rsidRPr="00A80CEA">
            <w:rPr>
              <w:color w:val="000000"/>
              <w:sz w:val="22"/>
              <w:szCs w:val="22"/>
            </w:rPr>
            <w:t>[59]</w:t>
          </w:r>
        </w:sdtContent>
      </w:sdt>
      <w:r w:rsidRPr="004A0B8E">
        <w:rPr>
          <w:color w:val="000000" w:themeColor="text1"/>
          <w:sz w:val="22"/>
          <w:szCs w:val="22"/>
        </w:rPr>
        <w:t>.</w:t>
      </w:r>
      <w:bookmarkEnd w:id="49"/>
    </w:p>
    <w:p w14:paraId="3574C3AF" w14:textId="35EB15B7"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A80CEA" w:rsidRPr="00A80CEA">
            <w:rPr>
              <w:color w:val="000000"/>
            </w:rPr>
            <w:t>[57]</w:t>
          </w:r>
        </w:sdtContent>
      </w:sdt>
      <w:r w:rsidRPr="00821EDA">
        <w:t>.</w:t>
      </w:r>
    </w:p>
    <w:p w14:paraId="7B3E95A6" w14:textId="206A0748"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A80CEA" w:rsidRPr="00A80CEA">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6544203C"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A80CEA" w:rsidRPr="00A80CEA">
            <w:rPr>
              <w:color w:val="000000"/>
            </w:rPr>
            <w:t>[60]</w:t>
          </w:r>
        </w:sdtContent>
      </w:sdt>
      <w:r w:rsidR="00D6398D" w:rsidRPr="00D6398D">
        <w:t>.</w:t>
      </w:r>
    </w:p>
    <w:p w14:paraId="29588FCD" w14:textId="64183AFE"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A80CEA" w:rsidRPr="00A80CEA">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A80CEA" w:rsidRPr="00A80CEA">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2C1C5C17"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A80CEA" w:rsidRPr="00A80CEA">
            <w:rPr>
              <w:color w:val="000000"/>
              <w:sz w:val="22"/>
              <w:szCs w:val="22"/>
            </w:rPr>
            <w:t>[63]</w:t>
          </w:r>
        </w:sdtContent>
      </w:sdt>
      <w:r w:rsidRPr="004A0B8E">
        <w:rPr>
          <w:color w:val="000000" w:themeColor="text1"/>
          <w:sz w:val="22"/>
          <w:szCs w:val="22"/>
        </w:rPr>
        <w:t>.</w:t>
      </w:r>
      <w:bookmarkEnd w:id="50"/>
    </w:p>
    <w:p w14:paraId="783813F7" w14:textId="7652F9F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A80CEA" w:rsidRPr="00A80CEA">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A80CEA" w:rsidRPr="00A80CEA">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5058A516"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A80CEA" w:rsidRPr="00A80CEA">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A80CEA" w:rsidRPr="00A80CEA">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166881E5"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A80CEA" w:rsidRPr="00A80CEA">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48170F0D"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A80CEA" w:rsidRPr="00A80CEA">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7B1E1A04"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A80CEA" w:rsidRPr="00A80CEA">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5336633"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A80CEA" w:rsidRPr="00A80CEA">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A80CEA" w:rsidRPr="00A80CEA">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2826574"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A80CEA" w:rsidRPr="00A80CEA">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08D93E9C"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A80CEA" w:rsidRPr="00A80CEA">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A80CEA" w:rsidRPr="00A80CEA">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A80CEA" w:rsidRPr="00A80CEA">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A80CEA" w:rsidRPr="00A80CEA">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A80CEA" w:rsidRPr="00A80CEA">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159B2A65"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A80CEA" w:rsidRPr="00A80CEA">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132BAA59"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A80CEA" w:rsidRPr="00A80CEA">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63F6B4E"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A80CEA" w:rsidRPr="00A80CEA">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A80CEA" w:rsidRPr="00A80CEA">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29FFD9E6"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A80CEA" w:rsidRPr="00A80CEA">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548EE3B3"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A80CEA" w:rsidRPr="00A80CEA">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0D680D1"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A80CEA" w:rsidRPr="00A80CEA">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A80CEA" w:rsidRPr="00A80CEA">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60A569EA"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A80CEA" w:rsidRPr="00A80CEA">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A80CEA" w:rsidRPr="00A80CEA">
            <w:rPr>
              <w:color w:val="000000"/>
            </w:rPr>
            <w:t>[83]</w:t>
          </w:r>
        </w:sdtContent>
      </w:sdt>
      <w:r>
        <w:t>.</w:t>
      </w:r>
    </w:p>
    <w:p w14:paraId="2B99EC2B" w14:textId="1C8DD1EB"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A80CEA" w:rsidRPr="00A80CEA">
            <w:rPr>
              <w:color w:val="000000"/>
            </w:rPr>
            <w:t>[84], [85]</w:t>
          </w:r>
        </w:sdtContent>
      </w:sdt>
      <w:r w:rsidRPr="00DF06BC">
        <w:t>​</w:t>
      </w:r>
      <w:r>
        <w:t>.</w:t>
      </w:r>
    </w:p>
    <w:p w14:paraId="06BF9625" w14:textId="6DCF2C4E"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A80CEA" w:rsidRPr="00A80CEA">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5352F53"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A80CEA" w:rsidRPr="00A80CEA">
            <w:rPr>
              <w:color w:val="000000"/>
            </w:rPr>
            <w:t>[78], [79]</w:t>
          </w:r>
        </w:sdtContent>
      </w:sdt>
      <w:r w:rsidRPr="002D5F76">
        <w:t>.</w:t>
      </w:r>
    </w:p>
    <w:p w14:paraId="360993D5" w14:textId="50A3CB8B"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A80CEA" w:rsidRPr="00A80CEA">
            <w:rPr>
              <w:color w:val="000000"/>
            </w:rPr>
            <w:t>[78], [79]</w:t>
          </w:r>
        </w:sdtContent>
      </w:sdt>
      <w:r w:rsidRPr="005A5FDA">
        <w:t>.</w:t>
      </w:r>
    </w:p>
    <w:p w14:paraId="28791764" w14:textId="572F9936"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A80CEA" w:rsidRPr="00A80CEA">
            <w:rPr>
              <w:color w:val="000000"/>
            </w:rPr>
            <w:t>[78], [79]</w:t>
          </w:r>
        </w:sdtContent>
      </w:sdt>
      <w:r w:rsidRPr="00396950">
        <w:t>.</w:t>
      </w:r>
    </w:p>
    <w:p w14:paraId="488315F8" w14:textId="7064FE52"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A80CEA" w:rsidRPr="00A80CEA">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7BCA9CA4"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A80CEA" w:rsidRPr="00A80CEA">
            <w:rPr>
              <w:color w:val="000000"/>
            </w:rPr>
            <w:t>[78], [79]</w:t>
          </w:r>
        </w:sdtContent>
      </w:sdt>
      <w:r>
        <w:t>.</w:t>
      </w:r>
    </w:p>
    <w:p w14:paraId="0B9CE707" w14:textId="3239AC44"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A80CEA" w:rsidRPr="00A80CEA">
            <w:rPr>
              <w:color w:val="000000"/>
            </w:rPr>
            <w:t>[78], [79]</w:t>
          </w:r>
        </w:sdtContent>
      </w:sdt>
      <w:r w:rsidR="00065737" w:rsidRPr="00080CB6">
        <w:t>.</w:t>
      </w:r>
    </w:p>
    <w:p w14:paraId="1D57AF11" w14:textId="48C09235"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A80CEA" w:rsidRPr="00A80CEA">
            <w:rPr>
              <w:color w:val="000000"/>
            </w:rPr>
            <w:t>[78], [79]</w:t>
          </w:r>
        </w:sdtContent>
      </w:sdt>
      <w:r>
        <w:t>.</w:t>
      </w:r>
    </w:p>
    <w:p w14:paraId="1F0A32F9" w14:textId="5765E7F4"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A80CEA" w:rsidRPr="00A80CEA">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1325C9DB"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A80CEA" w:rsidRPr="00A80CEA">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A80CEA" w:rsidRPr="00A80CEA">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A80CEA" w:rsidRPr="00A80CEA">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55382AD8"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A80CEA" w:rsidRPr="00A80CEA">
            <w:rPr>
              <w:color w:val="000000"/>
              <w:sz w:val="22"/>
              <w:szCs w:val="22"/>
            </w:rPr>
            <w:t>[91]</w:t>
          </w:r>
        </w:sdtContent>
      </w:sdt>
      <w:r w:rsidRPr="001E1CB9">
        <w:rPr>
          <w:color w:val="000000" w:themeColor="text1"/>
          <w:sz w:val="22"/>
          <w:szCs w:val="22"/>
        </w:rPr>
        <w:t>.</w:t>
      </w:r>
      <w:bookmarkEnd w:id="108"/>
    </w:p>
    <w:p w14:paraId="57540FE1" w14:textId="431B063D"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A80CEA" w:rsidRPr="00A80CEA">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19AF54E5"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A80CEA" w:rsidRPr="00A80CEA">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31270154" w14:textId="77777777" w:rsidR="00A80CEA" w:rsidRDefault="00A80CEA">
          <w:pPr>
            <w:autoSpaceDE w:val="0"/>
            <w:autoSpaceDN w:val="0"/>
            <w:ind w:hanging="640"/>
            <w:divId w:val="339433564"/>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406AAFD5" w14:textId="77777777" w:rsidR="00A80CEA" w:rsidRDefault="00A80CEA">
          <w:pPr>
            <w:autoSpaceDE w:val="0"/>
            <w:autoSpaceDN w:val="0"/>
            <w:ind w:hanging="640"/>
            <w:divId w:val="152720127"/>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57E860AF" w14:textId="77777777" w:rsidR="00A80CEA" w:rsidRDefault="00A80CEA">
          <w:pPr>
            <w:autoSpaceDE w:val="0"/>
            <w:autoSpaceDN w:val="0"/>
            <w:ind w:hanging="640"/>
            <w:divId w:val="1325010890"/>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08D1FF68" w14:textId="77777777" w:rsidR="00A80CEA" w:rsidRDefault="00A80CEA">
          <w:pPr>
            <w:autoSpaceDE w:val="0"/>
            <w:autoSpaceDN w:val="0"/>
            <w:ind w:hanging="640"/>
            <w:divId w:val="1231383992"/>
            <w:rPr>
              <w:rFonts w:eastAsia="Times New Roman"/>
            </w:rPr>
          </w:pPr>
          <w:r>
            <w:rPr>
              <w:rFonts w:eastAsia="Times New Roman"/>
            </w:rPr>
            <w:t>[4]</w:t>
          </w:r>
          <w:r>
            <w:rPr>
              <w:rFonts w:eastAsia="Times New Roman"/>
            </w:rPr>
            <w:tab/>
            <w:t>Y. Zhang, S. Kumar, D. Paikar, H. Ali, and K. Vutukuri, “KatzBot: Revolutionizing Academic Chatbot for Enhanced Communication,” Nov. 2024. doi: 10.13140/RG.2.2.12847.96162.</w:t>
          </w:r>
        </w:p>
        <w:p w14:paraId="7B3FE67C" w14:textId="77777777" w:rsidR="00A80CEA" w:rsidRDefault="00A80CEA">
          <w:pPr>
            <w:autoSpaceDE w:val="0"/>
            <w:autoSpaceDN w:val="0"/>
            <w:ind w:hanging="640"/>
            <w:divId w:val="27265934"/>
            <w:rPr>
              <w:rFonts w:eastAsia="Times New Roman"/>
            </w:rPr>
          </w:pPr>
          <w:r>
            <w:rPr>
              <w:rFonts w:eastAsia="Times New Roman"/>
            </w:rPr>
            <w:t>[5]</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D7A1B9B" w14:textId="77777777" w:rsidR="00A80CEA" w:rsidRDefault="00A80CEA">
          <w:pPr>
            <w:autoSpaceDE w:val="0"/>
            <w:autoSpaceDN w:val="0"/>
            <w:ind w:hanging="640"/>
            <w:divId w:val="1620799258"/>
            <w:rPr>
              <w:rFonts w:eastAsia="Times New Roman"/>
            </w:rPr>
          </w:pPr>
          <w:r>
            <w:rPr>
              <w:rFonts w:eastAsia="Times New Roman"/>
            </w:rPr>
            <w:t>[6]</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3081ED30" w14:textId="77777777" w:rsidR="00A80CEA" w:rsidRDefault="00A80CEA">
          <w:pPr>
            <w:autoSpaceDE w:val="0"/>
            <w:autoSpaceDN w:val="0"/>
            <w:ind w:hanging="640"/>
            <w:divId w:val="885484450"/>
            <w:rPr>
              <w:rFonts w:eastAsia="Times New Roman"/>
            </w:rPr>
          </w:pPr>
          <w:r>
            <w:rPr>
              <w:rFonts w:eastAsia="Times New Roman"/>
            </w:rPr>
            <w:t>[7]</w:t>
          </w:r>
          <w:r>
            <w:rPr>
              <w:rFonts w:eastAsia="Times New Roman"/>
            </w:rPr>
            <w:tab/>
            <w:t xml:space="preserve">M. Mohri, “Foundations of machine learning,” 2018, </w:t>
          </w:r>
          <w:r>
            <w:rPr>
              <w:rFonts w:eastAsia="Times New Roman"/>
              <w:i/>
              <w:iCs/>
            </w:rPr>
            <w:t>MIT press</w:t>
          </w:r>
          <w:r>
            <w:rPr>
              <w:rFonts w:eastAsia="Times New Roman"/>
            </w:rPr>
            <w:t>.</w:t>
          </w:r>
        </w:p>
        <w:p w14:paraId="03752927" w14:textId="77777777" w:rsidR="00A80CEA" w:rsidRDefault="00A80CEA">
          <w:pPr>
            <w:autoSpaceDE w:val="0"/>
            <w:autoSpaceDN w:val="0"/>
            <w:ind w:hanging="640"/>
            <w:divId w:val="523133908"/>
            <w:rPr>
              <w:rFonts w:eastAsia="Times New Roman"/>
            </w:rPr>
          </w:pPr>
          <w:r>
            <w:rPr>
              <w:rFonts w:eastAsia="Times New Roman"/>
            </w:rPr>
            <w:t>[8]</w:t>
          </w:r>
          <w:r>
            <w:rPr>
              <w:rFonts w:eastAsia="Times New Roman"/>
            </w:rPr>
            <w:tab/>
            <w:t>Wikipedia, “Supervised learning,” p. How supervised learning algorithms work, Nov. 2024.</w:t>
          </w:r>
        </w:p>
        <w:p w14:paraId="40B8610F" w14:textId="77777777" w:rsidR="00A80CEA" w:rsidRDefault="00A80CEA">
          <w:pPr>
            <w:autoSpaceDE w:val="0"/>
            <w:autoSpaceDN w:val="0"/>
            <w:ind w:hanging="640"/>
            <w:divId w:val="1219390898"/>
            <w:rPr>
              <w:rFonts w:eastAsia="Times New Roman"/>
            </w:rPr>
          </w:pPr>
          <w:r>
            <w:rPr>
              <w:rFonts w:eastAsia="Times New Roman"/>
            </w:rPr>
            <w:t>[9]</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7C705682" w14:textId="77777777" w:rsidR="00A80CEA" w:rsidRDefault="00A80CEA">
          <w:pPr>
            <w:autoSpaceDE w:val="0"/>
            <w:autoSpaceDN w:val="0"/>
            <w:ind w:hanging="640"/>
            <w:divId w:val="303435387"/>
            <w:rPr>
              <w:rFonts w:eastAsia="Times New Roman"/>
            </w:rPr>
          </w:pPr>
          <w:r>
            <w:rPr>
              <w:rFonts w:eastAsia="Times New Roman"/>
            </w:rPr>
            <w:t>[10]</w:t>
          </w:r>
          <w:r>
            <w:rPr>
              <w:rFonts w:eastAsia="Times New Roman"/>
            </w:rPr>
            <w:tab/>
            <w:t xml:space="preserve">I. Goodfellow, Y. Bengio, and A. Courville, </w:t>
          </w:r>
          <w:r>
            <w:rPr>
              <w:rFonts w:eastAsia="Times New Roman"/>
              <w:i/>
              <w:iCs/>
            </w:rPr>
            <w:t>Deep Lear</w:t>
          </w:r>
          <w:r>
            <w:rPr>
              <w:rFonts w:eastAsia="Times New Roman"/>
              <w:i/>
              <w:iCs/>
            </w:rPr>
            <w:lastRenderedPageBreak/>
            <w:t>ning</w:t>
          </w:r>
          <w:r>
            <w:rPr>
              <w:rFonts w:eastAsia="Times New Roman"/>
            </w:rPr>
            <w:t>. MIT Press, 2016.</w:t>
          </w:r>
        </w:p>
        <w:p w14:paraId="7CB3C62A" w14:textId="77777777" w:rsidR="00A80CEA" w:rsidRDefault="00A80CEA">
          <w:pPr>
            <w:autoSpaceDE w:val="0"/>
            <w:autoSpaceDN w:val="0"/>
            <w:ind w:hanging="640"/>
            <w:divId w:val="393433500"/>
            <w:rPr>
              <w:rFonts w:eastAsia="Times New Roman"/>
            </w:rPr>
          </w:pPr>
          <w:r>
            <w:rPr>
              <w:rFonts w:eastAsia="Times New Roman"/>
            </w:rPr>
            <w:t>[11]</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17C62CBA" w14:textId="77777777" w:rsidR="00A80CEA" w:rsidRDefault="00A80CEA">
          <w:pPr>
            <w:autoSpaceDE w:val="0"/>
            <w:autoSpaceDN w:val="0"/>
            <w:ind w:hanging="640"/>
            <w:divId w:val="1244140075"/>
            <w:rPr>
              <w:rFonts w:eastAsia="Times New Roman"/>
            </w:rPr>
          </w:pPr>
          <w:r>
            <w:rPr>
              <w:rFonts w:eastAsia="Times New Roman"/>
            </w:rPr>
            <w:t>[12]</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28AE8B9A" w14:textId="77777777" w:rsidR="00A80CEA" w:rsidRDefault="00A80CEA">
          <w:pPr>
            <w:autoSpaceDE w:val="0"/>
            <w:autoSpaceDN w:val="0"/>
            <w:ind w:hanging="640"/>
            <w:divId w:val="478958847"/>
            <w:rPr>
              <w:rFonts w:eastAsia="Times New Roman"/>
            </w:rPr>
          </w:pPr>
          <w:r>
            <w:rPr>
              <w:rFonts w:eastAsia="Times New Roman"/>
            </w:rPr>
            <w:t>[13]</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4B2E56FB" w14:textId="77777777" w:rsidR="00A80CEA" w:rsidRDefault="00A80CEA">
          <w:pPr>
            <w:autoSpaceDE w:val="0"/>
            <w:autoSpaceDN w:val="0"/>
            <w:ind w:hanging="640"/>
            <w:divId w:val="1871452219"/>
            <w:rPr>
              <w:rFonts w:eastAsia="Times New Roman"/>
            </w:rPr>
          </w:pPr>
          <w:r>
            <w:rPr>
              <w:rFonts w:eastAsia="Times New Roman"/>
            </w:rPr>
            <w:t>[14]</w:t>
          </w:r>
          <w:r>
            <w:rPr>
              <w:rFonts w:eastAsia="Times New Roman"/>
            </w:rPr>
            <w:tab/>
            <w:t>nhi.lty, “Học máy (Machine Learning) – Khái niệm, phương pháp và ứng dụng,” 2024.</w:t>
          </w:r>
        </w:p>
        <w:p w14:paraId="4BCBB253" w14:textId="77777777" w:rsidR="00A80CEA" w:rsidRDefault="00A80CEA">
          <w:pPr>
            <w:autoSpaceDE w:val="0"/>
            <w:autoSpaceDN w:val="0"/>
            <w:ind w:hanging="640"/>
            <w:divId w:val="1625889945"/>
            <w:rPr>
              <w:rFonts w:eastAsia="Times New Roman"/>
            </w:rPr>
          </w:pPr>
          <w:r>
            <w:rPr>
              <w:rFonts w:eastAsia="Times New Roman"/>
            </w:rPr>
            <w:t>[15]</w:t>
          </w:r>
          <w:r>
            <w:rPr>
              <w:rFonts w:eastAsia="Times New Roman"/>
            </w:rPr>
            <w:tab/>
            <w:t>T. Group, “Machine learning là gì? Ứng dụng phổ biến của Machine learning,” 2024.</w:t>
          </w:r>
        </w:p>
        <w:p w14:paraId="6084FD81" w14:textId="77777777" w:rsidR="00A80CEA" w:rsidRDefault="00A80CEA">
          <w:pPr>
            <w:autoSpaceDE w:val="0"/>
            <w:autoSpaceDN w:val="0"/>
            <w:ind w:hanging="640"/>
            <w:divId w:val="733773294"/>
            <w:rPr>
              <w:rFonts w:eastAsia="Times New Roman"/>
            </w:rPr>
          </w:pPr>
          <w:r>
            <w:rPr>
              <w:rFonts w:eastAsia="Times New Roman"/>
            </w:rPr>
            <w:t>[16]</w:t>
          </w:r>
          <w:r>
            <w:rPr>
              <w:rFonts w:eastAsia="Times New Roman"/>
            </w:rPr>
            <w:tab/>
            <w:t>hiroshidigiuni, “Top 10 ứng dụng của Machine Learning,” 2024.</w:t>
          </w:r>
        </w:p>
        <w:p w14:paraId="68FE3885" w14:textId="77777777" w:rsidR="00A80CEA" w:rsidRDefault="00A80CEA">
          <w:pPr>
            <w:autoSpaceDE w:val="0"/>
            <w:autoSpaceDN w:val="0"/>
            <w:ind w:hanging="640"/>
            <w:divId w:val="1523786357"/>
            <w:rPr>
              <w:rFonts w:eastAsia="Times New Roman"/>
            </w:rPr>
          </w:pPr>
          <w:r>
            <w:rPr>
              <w:rFonts w:eastAsia="Times New Roman"/>
            </w:rPr>
            <w:t>[17]</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7BCB2D6A" w14:textId="77777777" w:rsidR="00A80CEA" w:rsidRDefault="00A80CEA">
          <w:pPr>
            <w:autoSpaceDE w:val="0"/>
            <w:autoSpaceDN w:val="0"/>
            <w:ind w:hanging="640"/>
            <w:divId w:val="2087260467"/>
            <w:rPr>
              <w:rFonts w:eastAsia="Times New Roman"/>
            </w:rPr>
          </w:pPr>
          <w:r>
            <w:rPr>
              <w:rFonts w:eastAsia="Times New Roman"/>
            </w:rPr>
            <w:t>[18]</w:t>
          </w:r>
          <w:r>
            <w:rPr>
              <w:rFonts w:eastAsia="Times New Roman"/>
            </w:rPr>
            <w:tab/>
            <w:t>M. Abedi, I. Alshybani, M. R. B. Shahadat, and M. Murillo, “Beyond Traditional Teaching: The Potential of Large Language Models and Chatbots in Graduate Engineering Education,” Nov. 2023. doi: 10.48550/arXiv.2309.13059.</w:t>
          </w:r>
        </w:p>
        <w:p w14:paraId="3C9A3950" w14:textId="77777777" w:rsidR="00A80CEA" w:rsidRDefault="00A80CEA">
          <w:pPr>
            <w:autoSpaceDE w:val="0"/>
            <w:autoSpaceDN w:val="0"/>
            <w:ind w:hanging="640"/>
            <w:divId w:val="1182400755"/>
            <w:rPr>
              <w:rFonts w:eastAsia="Times New Roman"/>
            </w:rPr>
          </w:pPr>
          <w:r>
            <w:rPr>
              <w:rFonts w:eastAsia="Times New Roman"/>
            </w:rPr>
            <w:t>[19]</w:t>
          </w:r>
          <w:r>
            <w:rPr>
              <w:rFonts w:eastAsia="Times New Roman"/>
            </w:rPr>
            <w:tab/>
            <w:t>S. Brightwood, “Implementing AI Chatbots for Real-Time Supply Chain Monitoring and Risk Management,” Nov. 2024.</w:t>
          </w:r>
        </w:p>
        <w:p w14:paraId="03958B02" w14:textId="77777777" w:rsidR="00A80CEA" w:rsidRDefault="00A80CEA">
          <w:pPr>
            <w:autoSpaceDE w:val="0"/>
            <w:autoSpaceDN w:val="0"/>
            <w:ind w:hanging="640"/>
            <w:divId w:val="1257589455"/>
            <w:rPr>
              <w:rFonts w:eastAsia="Times New Roman"/>
            </w:rPr>
          </w:pPr>
          <w:r>
            <w:rPr>
              <w:rFonts w:eastAsia="Times New Roman"/>
            </w:rPr>
            <w:t>[20]</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1B027025" w14:textId="77777777" w:rsidR="00A80CEA" w:rsidRDefault="00A80CEA">
          <w:pPr>
            <w:autoSpaceDE w:val="0"/>
            <w:autoSpaceDN w:val="0"/>
            <w:ind w:hanging="640"/>
            <w:divId w:val="1870874978"/>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794F98F" w14:textId="77777777" w:rsidR="00A80CEA" w:rsidRDefault="00A80CEA">
          <w:pPr>
            <w:autoSpaceDE w:val="0"/>
            <w:autoSpaceDN w:val="0"/>
            <w:ind w:hanging="640"/>
            <w:divId w:val="777608061"/>
            <w:rPr>
              <w:rFonts w:eastAsia="Times New Roman"/>
            </w:rPr>
          </w:pPr>
          <w:r>
            <w:rPr>
              <w:rFonts w:eastAsia="Times New Roman"/>
            </w:rPr>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w:t>
          </w:r>
          <w:r>
            <w:rPr>
              <w:rFonts w:eastAsia="Times New Roman"/>
            </w:rPr>
            <w:lastRenderedPageBreak/>
            <w:t xml:space="preserve"> S. Shanmuganathan Subana and Samarasinghe, Ed., Cham: Springer International Publishing, 2016, pp. 1–14. doi: 10.1007/978-3-319-28495-8_1.</w:t>
          </w:r>
        </w:p>
        <w:p w14:paraId="3936ACAE" w14:textId="77777777" w:rsidR="00A80CEA" w:rsidRDefault="00A80CEA">
          <w:pPr>
            <w:autoSpaceDE w:val="0"/>
            <w:autoSpaceDN w:val="0"/>
            <w:ind w:hanging="640"/>
            <w:divId w:val="1273588495"/>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018B5EDD" w14:textId="77777777" w:rsidR="00A80CEA" w:rsidRDefault="00A80CEA">
          <w:pPr>
            <w:autoSpaceDE w:val="0"/>
            <w:autoSpaceDN w:val="0"/>
            <w:ind w:hanging="640"/>
            <w:divId w:val="664087244"/>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5AC2FAFB" w14:textId="77777777" w:rsidR="00A80CEA" w:rsidRDefault="00A80CEA">
          <w:pPr>
            <w:autoSpaceDE w:val="0"/>
            <w:autoSpaceDN w:val="0"/>
            <w:ind w:hanging="640"/>
            <w:divId w:val="1652058748"/>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05235FF5" w14:textId="77777777" w:rsidR="00A80CEA" w:rsidRDefault="00A80CEA">
          <w:pPr>
            <w:autoSpaceDE w:val="0"/>
            <w:autoSpaceDN w:val="0"/>
            <w:ind w:hanging="640"/>
            <w:divId w:val="1256208344"/>
            <w:rPr>
              <w:rFonts w:eastAsia="Times New Roman"/>
            </w:rPr>
          </w:pPr>
          <w:r>
            <w:rPr>
              <w:rFonts w:eastAsia="Times New Roman"/>
            </w:rPr>
            <w:t>[26]</w:t>
          </w:r>
          <w:r>
            <w:rPr>
              <w:rFonts w:eastAsia="Times New Roman"/>
            </w:rPr>
            <w:tab/>
            <w:t>R. Raj, “Components of an Artificial Neural Network,” 2024.</w:t>
          </w:r>
        </w:p>
        <w:p w14:paraId="3924E0BE" w14:textId="77777777" w:rsidR="00A80CEA" w:rsidRDefault="00A80CEA">
          <w:pPr>
            <w:autoSpaceDE w:val="0"/>
            <w:autoSpaceDN w:val="0"/>
            <w:ind w:hanging="640"/>
            <w:divId w:val="367529306"/>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56CEAF57" w14:textId="77777777" w:rsidR="00A80CEA" w:rsidRDefault="00A80CEA">
          <w:pPr>
            <w:autoSpaceDE w:val="0"/>
            <w:autoSpaceDN w:val="0"/>
            <w:ind w:hanging="640"/>
            <w:divId w:val="511577161"/>
            <w:rPr>
              <w:rFonts w:eastAsia="Times New Roman"/>
            </w:rPr>
          </w:pPr>
          <w:r>
            <w:rPr>
              <w:rFonts w:eastAsia="Times New Roman"/>
            </w:rPr>
            <w:t>[28]</w:t>
          </w:r>
          <w:r>
            <w:rPr>
              <w:rFonts w:eastAsia="Times New Roman"/>
            </w:rPr>
            <w:tab/>
            <w:t>Wikipedia, “Activation function,” p. https://en.wikipedia.org/wiki/Activation_function, Nov. 2024.</w:t>
          </w:r>
        </w:p>
        <w:p w14:paraId="52298009" w14:textId="77777777" w:rsidR="00A80CEA" w:rsidRDefault="00A80CEA">
          <w:pPr>
            <w:autoSpaceDE w:val="0"/>
            <w:autoSpaceDN w:val="0"/>
            <w:ind w:hanging="640"/>
            <w:divId w:val="625159094"/>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1D21B489" w14:textId="77777777" w:rsidR="00A80CEA" w:rsidRDefault="00A80CEA">
          <w:pPr>
            <w:autoSpaceDE w:val="0"/>
            <w:autoSpaceDN w:val="0"/>
            <w:ind w:hanging="640"/>
            <w:divId w:val="549650842"/>
            <w:rPr>
              <w:rFonts w:eastAsia="Times New Roman"/>
            </w:rPr>
          </w:pPr>
          <w:r>
            <w:rPr>
              <w:rFonts w:eastAsia="Times New Roman"/>
            </w:rPr>
            <w:t>[30]</w:t>
          </w:r>
          <w:r>
            <w:rPr>
              <w:rFonts w:eastAsia="Times New Roman"/>
            </w:rPr>
            <w:tab/>
            <w:t>T. Babs, “The Mathematics of Neural Networks,” 2018.</w:t>
          </w:r>
        </w:p>
        <w:p w14:paraId="3117A863" w14:textId="77777777" w:rsidR="00A80CEA" w:rsidRDefault="00A80CEA">
          <w:pPr>
            <w:autoSpaceDE w:val="0"/>
            <w:autoSpaceDN w:val="0"/>
            <w:ind w:hanging="640"/>
            <w:divId w:val="613364712"/>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73A3B5C7" w14:textId="77777777" w:rsidR="00A80CEA" w:rsidRDefault="00A80CEA">
          <w:pPr>
            <w:autoSpaceDE w:val="0"/>
            <w:autoSpaceDN w:val="0"/>
            <w:ind w:hanging="640"/>
            <w:divId w:val="1281380598"/>
            <w:rPr>
              <w:rFonts w:eastAsia="Times New Roman"/>
            </w:rPr>
          </w:pPr>
          <w:r>
            <w:rPr>
              <w:rFonts w:eastAsia="Times New Roman"/>
            </w:rPr>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w:t>
          </w:r>
          <w:r>
            <w:rPr>
              <w:rFonts w:eastAsia="Times New Roman"/>
            </w:rPr>
            <w:lastRenderedPageBreak/>
            <w:t>, pp. 446–450.</w:t>
          </w:r>
        </w:p>
        <w:p w14:paraId="6A818EFF" w14:textId="77777777" w:rsidR="00A80CEA" w:rsidRDefault="00A80CEA">
          <w:pPr>
            <w:autoSpaceDE w:val="0"/>
            <w:autoSpaceDN w:val="0"/>
            <w:ind w:hanging="640"/>
            <w:divId w:val="612710451"/>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757C8A6" w14:textId="77777777" w:rsidR="00A80CEA" w:rsidRDefault="00A80CEA">
          <w:pPr>
            <w:autoSpaceDE w:val="0"/>
            <w:autoSpaceDN w:val="0"/>
            <w:ind w:hanging="640"/>
            <w:divId w:val="1483891205"/>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4DB92D05" w14:textId="77777777" w:rsidR="00A80CEA" w:rsidRDefault="00A80CEA">
          <w:pPr>
            <w:autoSpaceDE w:val="0"/>
            <w:autoSpaceDN w:val="0"/>
            <w:ind w:hanging="640"/>
            <w:divId w:val="931007315"/>
            <w:rPr>
              <w:rFonts w:eastAsia="Times New Roman"/>
            </w:rPr>
          </w:pPr>
          <w:r>
            <w:rPr>
              <w:rFonts w:eastAsia="Times New Roman"/>
            </w:rPr>
            <w:t>[35]</w:t>
          </w:r>
          <w:r>
            <w:rPr>
              <w:rFonts w:eastAsia="Times New Roman"/>
            </w:rPr>
            <w:tab/>
            <w:t>indrasingh52, “Layers in Artificial Neural Networks (ANN),” 2024.</w:t>
          </w:r>
        </w:p>
        <w:p w14:paraId="5400F2CE" w14:textId="77777777" w:rsidR="00A80CEA" w:rsidRDefault="00A80CEA">
          <w:pPr>
            <w:autoSpaceDE w:val="0"/>
            <w:autoSpaceDN w:val="0"/>
            <w:ind w:hanging="640"/>
            <w:divId w:val="1210605181"/>
            <w:rPr>
              <w:rFonts w:eastAsia="Times New Roman"/>
            </w:rPr>
          </w:pPr>
          <w:r>
            <w:rPr>
              <w:rFonts w:eastAsia="Times New Roman"/>
            </w:rPr>
            <w:t>[36]</w:t>
          </w:r>
          <w:r>
            <w:rPr>
              <w:rFonts w:eastAsia="Times New Roman"/>
            </w:rPr>
            <w:tab/>
            <w:t>anshumanm2fja, “What is Forward Propagation in Neural Networks?,” 2024.</w:t>
          </w:r>
        </w:p>
        <w:p w14:paraId="436FA872" w14:textId="77777777" w:rsidR="00A80CEA" w:rsidRDefault="00A80CEA">
          <w:pPr>
            <w:autoSpaceDE w:val="0"/>
            <w:autoSpaceDN w:val="0"/>
            <w:ind w:hanging="640"/>
            <w:divId w:val="324170156"/>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2D9DEE90" w14:textId="77777777" w:rsidR="00A80CEA" w:rsidRDefault="00A80CEA">
          <w:pPr>
            <w:autoSpaceDE w:val="0"/>
            <w:autoSpaceDN w:val="0"/>
            <w:ind w:hanging="640"/>
            <w:divId w:val="1296176445"/>
            <w:rPr>
              <w:rFonts w:eastAsia="Times New Roman"/>
            </w:rPr>
          </w:pPr>
          <w:r>
            <w:rPr>
              <w:rFonts w:eastAsia="Times New Roman"/>
            </w:rPr>
            <w:t>[38]</w:t>
          </w:r>
          <w:r>
            <w:rPr>
              <w:rFonts w:eastAsia="Times New Roman"/>
            </w:rPr>
            <w:tab/>
            <w:t>J. H. Cole Stryker, “What is NLP?,” 2024.</w:t>
          </w:r>
        </w:p>
        <w:p w14:paraId="1ED5D94A" w14:textId="77777777" w:rsidR="00A80CEA" w:rsidRDefault="00A80CEA">
          <w:pPr>
            <w:autoSpaceDE w:val="0"/>
            <w:autoSpaceDN w:val="0"/>
            <w:ind w:hanging="640"/>
            <w:divId w:val="364336077"/>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CFDB098" w14:textId="77777777" w:rsidR="00A80CEA" w:rsidRDefault="00A80CEA">
          <w:pPr>
            <w:autoSpaceDE w:val="0"/>
            <w:autoSpaceDN w:val="0"/>
            <w:ind w:hanging="640"/>
            <w:divId w:val="1671643040"/>
            <w:rPr>
              <w:rFonts w:eastAsia="Times New Roman"/>
            </w:rPr>
          </w:pPr>
          <w:r>
            <w:rPr>
              <w:rFonts w:eastAsia="Times New Roman"/>
            </w:rPr>
            <w:t>[40]</w:t>
          </w:r>
          <w:r>
            <w:rPr>
              <w:rFonts w:eastAsia="Times New Roman"/>
            </w:rPr>
            <w:tab/>
            <w:t>4technews.net, “Ứng dụng xử lý ngôn ngữ tự nhiên trong kinh doanh,” 2024.</w:t>
          </w:r>
        </w:p>
        <w:p w14:paraId="7B6C8058" w14:textId="77777777" w:rsidR="00A80CEA" w:rsidRDefault="00A80CEA">
          <w:pPr>
            <w:autoSpaceDE w:val="0"/>
            <w:autoSpaceDN w:val="0"/>
            <w:ind w:hanging="640"/>
            <w:divId w:val="401561171"/>
            <w:rPr>
              <w:rFonts w:eastAsia="Times New Roman"/>
            </w:rPr>
          </w:pPr>
          <w:r>
            <w:rPr>
              <w:rFonts w:eastAsia="Times New Roman"/>
            </w:rPr>
            <w:t>[41]</w:t>
          </w:r>
          <w:r>
            <w:rPr>
              <w:rFonts w:eastAsia="Times New Roman"/>
            </w:rPr>
            <w:tab/>
            <w:t>J. Alammar, “The Illustrated Transformer,” 2024.</w:t>
          </w:r>
        </w:p>
        <w:p w14:paraId="0C84BAF7" w14:textId="77777777" w:rsidR="00A80CEA" w:rsidRDefault="00A80CEA">
          <w:pPr>
            <w:autoSpaceDE w:val="0"/>
            <w:autoSpaceDN w:val="0"/>
            <w:ind w:hanging="640"/>
            <w:divId w:val="1896619797"/>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5B05471B" w14:textId="77777777" w:rsidR="00A80CEA" w:rsidRDefault="00A80CEA">
          <w:pPr>
            <w:autoSpaceDE w:val="0"/>
            <w:autoSpaceDN w:val="0"/>
            <w:ind w:hanging="640"/>
            <w:divId w:val="211617549"/>
            <w:rPr>
              <w:rFonts w:eastAsia="Times New Roman"/>
            </w:rPr>
          </w:pPr>
          <w:r>
            <w:rPr>
              <w:rFonts w:eastAsia="Times New Roman"/>
            </w:rPr>
            <w:t>[43]</w:t>
          </w:r>
          <w:r>
            <w:rPr>
              <w:rFonts w:eastAsia="Times New Roman"/>
            </w:rPr>
            <w:tab/>
            <w:t>M. Sharma, “What is Add &amp; Norm, as quick as possible?,” 2024.</w:t>
          </w:r>
        </w:p>
        <w:p w14:paraId="7485CB8B" w14:textId="77777777" w:rsidR="00A80CEA" w:rsidRDefault="00A80CEA">
          <w:pPr>
            <w:autoSpaceDE w:val="0"/>
            <w:autoSpaceDN w:val="0"/>
            <w:ind w:hanging="640"/>
            <w:divId w:val="131210180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4BDE938C" w14:textId="77777777" w:rsidR="00A80CEA" w:rsidRDefault="00A80CEA">
          <w:pPr>
            <w:autoSpaceDE w:val="0"/>
            <w:autoSpaceDN w:val="0"/>
            <w:ind w:hanging="640"/>
            <w:divId w:val="1084255756"/>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4CF4C09" w14:textId="77777777" w:rsidR="00A80CEA" w:rsidRDefault="00A80CEA">
          <w:pPr>
            <w:autoSpaceDE w:val="0"/>
            <w:autoSpaceDN w:val="0"/>
            <w:ind w:hanging="640"/>
            <w:divId w:val="1034843587"/>
            <w:rPr>
              <w:rFonts w:eastAsia="Times New Roman"/>
            </w:rPr>
          </w:pPr>
          <w:r>
            <w:rPr>
              <w:rFonts w:eastAsia="Times New Roman"/>
            </w:rPr>
            <w:t>[46]</w:t>
          </w:r>
          <w:r>
            <w:rPr>
              <w:rFonts w:eastAsia="Times New Roman"/>
            </w:rPr>
            <w:tab/>
            <w:t>Cloudflare, “Mô hình ngôn ngữ lớn (LLM) là gì?,” 2024.</w:t>
          </w:r>
        </w:p>
        <w:p w14:paraId="0FA4B782" w14:textId="77777777" w:rsidR="00A80CEA" w:rsidRDefault="00A80CEA">
          <w:pPr>
            <w:autoSpaceDE w:val="0"/>
            <w:autoSpaceDN w:val="0"/>
            <w:ind w:hanging="640"/>
            <w:divId w:val="1658267838"/>
            <w:rPr>
              <w:rFonts w:eastAsia="Times New Roman"/>
            </w:rPr>
          </w:pPr>
          <w:r>
            <w:rPr>
              <w:rFonts w:eastAsia="Times New Roman"/>
            </w:rPr>
            <w:t>[47]</w:t>
          </w:r>
          <w:r>
            <w:rPr>
              <w:rFonts w:eastAsia="Times New Roman"/>
            </w:rPr>
            <w:tab/>
            <w:t xml:space="preserve">R. Dilts, R. Bandler, J. Grinder, and J. DeLozier, “What is NLP,” </w:t>
          </w:r>
          <w:r>
            <w:rPr>
              <w:rFonts w:eastAsia="Times New Roman"/>
              <w:i/>
              <w:iCs/>
            </w:rPr>
            <w:t>Режим доступ</w:t>
          </w:r>
          <w:r>
            <w:rPr>
              <w:rFonts w:eastAsia="Times New Roman"/>
              <w:i/>
              <w:iCs/>
            </w:rPr>
            <w:lastRenderedPageBreak/>
            <w:t>у: http://www. nlpu. com/NLPU_WhatIsNLP. html</w:t>
          </w:r>
          <w:r>
            <w:rPr>
              <w:rFonts w:eastAsia="Times New Roman"/>
            </w:rPr>
            <w:t>, 1999.</w:t>
          </w:r>
        </w:p>
        <w:p w14:paraId="3D20BF95" w14:textId="77777777" w:rsidR="00A80CEA" w:rsidRDefault="00A80CEA">
          <w:pPr>
            <w:autoSpaceDE w:val="0"/>
            <w:autoSpaceDN w:val="0"/>
            <w:ind w:hanging="640"/>
            <w:divId w:val="201400939"/>
            <w:rPr>
              <w:rFonts w:eastAsia="Times New Roman"/>
            </w:rPr>
          </w:pPr>
          <w:r>
            <w:rPr>
              <w:rFonts w:eastAsia="Times New Roman"/>
            </w:rPr>
            <w:t>[48]</w:t>
          </w:r>
          <w:r>
            <w:rPr>
              <w:rFonts w:eastAsia="Times New Roman"/>
            </w:rPr>
            <w:tab/>
            <w:t>M. Gothankar, “What is LLM &amp; How to Build Your Own Large Language Models?,” 2024.</w:t>
          </w:r>
        </w:p>
        <w:p w14:paraId="2C628A4D" w14:textId="77777777" w:rsidR="00A80CEA" w:rsidRDefault="00A80CEA">
          <w:pPr>
            <w:autoSpaceDE w:val="0"/>
            <w:autoSpaceDN w:val="0"/>
            <w:ind w:hanging="640"/>
            <w:divId w:val="766772008"/>
            <w:rPr>
              <w:rFonts w:eastAsia="Times New Roman"/>
            </w:rPr>
          </w:pPr>
          <w:r>
            <w:rPr>
              <w:rFonts w:eastAsia="Times New Roman"/>
            </w:rPr>
            <w:t>[49]</w:t>
          </w:r>
          <w:r>
            <w:rPr>
              <w:rFonts w:eastAsia="Times New Roman"/>
            </w:rPr>
            <w:tab/>
            <w:t>J. C. Luna, “What is an LLM? A Guide on Large Language Models and How They Work,” 2024.</w:t>
          </w:r>
        </w:p>
        <w:p w14:paraId="5B607746" w14:textId="77777777" w:rsidR="00A80CEA" w:rsidRDefault="00A80CEA">
          <w:pPr>
            <w:autoSpaceDE w:val="0"/>
            <w:autoSpaceDN w:val="0"/>
            <w:ind w:hanging="640"/>
            <w:divId w:val="1487938065"/>
            <w:rPr>
              <w:rFonts w:eastAsia="Times New Roman"/>
            </w:rPr>
          </w:pPr>
          <w:r>
            <w:rPr>
              <w:rFonts w:eastAsia="Times New Roman"/>
            </w:rPr>
            <w:t>[50]</w:t>
          </w:r>
          <w:r>
            <w:rPr>
              <w:rFonts w:eastAsia="Times New Roman"/>
            </w:rPr>
            <w:tab/>
            <w:t>Nithyashree, “What is Chunking in Natural Language processing?,” 2021.</w:t>
          </w:r>
        </w:p>
        <w:p w14:paraId="1ECCA753" w14:textId="77777777" w:rsidR="00A80CEA" w:rsidRDefault="00A80CEA">
          <w:pPr>
            <w:autoSpaceDE w:val="0"/>
            <w:autoSpaceDN w:val="0"/>
            <w:ind w:hanging="640"/>
            <w:divId w:val="2068065111"/>
            <w:rPr>
              <w:rFonts w:eastAsia="Times New Roman"/>
            </w:rPr>
          </w:pPr>
          <w:r>
            <w:rPr>
              <w:rFonts w:eastAsia="Times New Roman"/>
            </w:rPr>
            <w:t>[51]</w:t>
          </w:r>
          <w:r>
            <w:rPr>
              <w:rFonts w:eastAsia="Times New Roman"/>
            </w:rPr>
            <w:tab/>
            <w:t>D. Raikar, “How Chunking Strategies Work: Paragraph, Sentence and Smart Techniques,” 2024.</w:t>
          </w:r>
        </w:p>
        <w:p w14:paraId="2C3BEE66" w14:textId="77777777" w:rsidR="00A80CEA" w:rsidRDefault="00A80CEA">
          <w:pPr>
            <w:autoSpaceDE w:val="0"/>
            <w:autoSpaceDN w:val="0"/>
            <w:ind w:hanging="640"/>
            <w:divId w:val="1857380241"/>
            <w:rPr>
              <w:rFonts w:eastAsia="Times New Roman"/>
            </w:rPr>
          </w:pPr>
          <w:r>
            <w:rPr>
              <w:rFonts w:eastAsia="Times New Roman"/>
            </w:rPr>
            <w:t>[52]</w:t>
          </w:r>
          <w:r>
            <w:rPr>
              <w:rFonts w:eastAsia="Times New Roman"/>
            </w:rPr>
            <w:tab/>
            <w:t>T. ML, “Embedding,” 2024.</w:t>
          </w:r>
        </w:p>
        <w:p w14:paraId="12359154" w14:textId="77777777" w:rsidR="00A80CEA" w:rsidRDefault="00A80CEA">
          <w:pPr>
            <w:autoSpaceDE w:val="0"/>
            <w:autoSpaceDN w:val="0"/>
            <w:ind w:hanging="640"/>
            <w:divId w:val="685640336"/>
            <w:rPr>
              <w:rFonts w:eastAsia="Times New Roman"/>
            </w:rPr>
          </w:pPr>
          <w:r>
            <w:rPr>
              <w:rFonts w:eastAsia="Times New Roman"/>
            </w:rPr>
            <w:t>[53]</w:t>
          </w:r>
          <w:r>
            <w:rPr>
              <w:rFonts w:eastAsia="Times New Roman"/>
            </w:rPr>
            <w:tab/>
            <w:t>P. Phan, “ChatGPT Series 5: Tìm hiểu về Retrieval Augmented Generation (RAG),” 2023.</w:t>
          </w:r>
        </w:p>
        <w:p w14:paraId="2C1507ED" w14:textId="77777777" w:rsidR="00A80CEA" w:rsidRDefault="00A80CEA">
          <w:pPr>
            <w:autoSpaceDE w:val="0"/>
            <w:autoSpaceDN w:val="0"/>
            <w:ind w:hanging="640"/>
            <w:divId w:val="201332309"/>
            <w:rPr>
              <w:rFonts w:eastAsia="Times New Roman"/>
            </w:rPr>
          </w:pPr>
          <w:r>
            <w:rPr>
              <w:rFonts w:eastAsia="Times New Roman"/>
            </w:rPr>
            <w:t>[54]</w:t>
          </w:r>
          <w:r>
            <w:rPr>
              <w:rFonts w:eastAsia="Times New Roman"/>
            </w:rPr>
            <w:tab/>
            <w:t>S. Ahmed, “What is Retrieval-Augmented Generation(RAG) in LLM and How it works?,” 2024.</w:t>
          </w:r>
        </w:p>
        <w:p w14:paraId="3DDDE2B8" w14:textId="77777777" w:rsidR="00A80CEA" w:rsidRDefault="00A80CEA">
          <w:pPr>
            <w:autoSpaceDE w:val="0"/>
            <w:autoSpaceDN w:val="0"/>
            <w:ind w:hanging="640"/>
            <w:divId w:val="1222911242"/>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044F7B99" w14:textId="77777777" w:rsidR="00A80CEA" w:rsidRDefault="00A80CEA">
          <w:pPr>
            <w:autoSpaceDE w:val="0"/>
            <w:autoSpaceDN w:val="0"/>
            <w:ind w:hanging="640"/>
            <w:divId w:val="684477120"/>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78454C62" w14:textId="77777777" w:rsidR="00A80CEA" w:rsidRDefault="00A80CEA">
          <w:pPr>
            <w:autoSpaceDE w:val="0"/>
            <w:autoSpaceDN w:val="0"/>
            <w:ind w:hanging="640"/>
            <w:divId w:val="373122384"/>
            <w:rPr>
              <w:rFonts w:eastAsia="Times New Roman"/>
            </w:rPr>
          </w:pPr>
          <w:r>
            <w:rPr>
              <w:rFonts w:eastAsia="Times New Roman"/>
            </w:rPr>
            <w:t>[57]</w:t>
          </w:r>
          <w:r>
            <w:rPr>
              <w:rFonts w:eastAsia="Times New Roman"/>
            </w:rPr>
            <w:tab/>
            <w:t>T. Q. Huy, “LLM agent: Tổng quan về LLM agent,” 2024.</w:t>
          </w:r>
        </w:p>
        <w:p w14:paraId="15904776" w14:textId="77777777" w:rsidR="00A80CEA" w:rsidRDefault="00A80CEA">
          <w:pPr>
            <w:autoSpaceDE w:val="0"/>
            <w:autoSpaceDN w:val="0"/>
            <w:ind w:hanging="640"/>
            <w:divId w:val="536282013"/>
            <w:rPr>
              <w:rFonts w:eastAsia="Times New Roman"/>
            </w:rPr>
          </w:pPr>
          <w:r>
            <w:rPr>
              <w:rFonts w:eastAsia="Times New Roman"/>
            </w:rPr>
            <w:t>[58]</w:t>
          </w:r>
          <w:r>
            <w:rPr>
              <w:rFonts w:eastAsia="Times New Roman"/>
            </w:rPr>
            <w:tab/>
            <w:t>T. Palaniyappan, “How LLM Agent works?,” 2024.</w:t>
          </w:r>
        </w:p>
        <w:p w14:paraId="5B123715" w14:textId="77777777" w:rsidR="00A80CEA" w:rsidRDefault="00A80CEA">
          <w:pPr>
            <w:autoSpaceDE w:val="0"/>
            <w:autoSpaceDN w:val="0"/>
            <w:ind w:hanging="640"/>
            <w:divId w:val="1345671053"/>
            <w:rPr>
              <w:rFonts w:eastAsia="Times New Roman"/>
            </w:rPr>
          </w:pPr>
          <w:r>
            <w:rPr>
              <w:rFonts w:eastAsia="Times New Roman"/>
            </w:rPr>
            <w:t>[59]</w:t>
          </w:r>
          <w:r>
            <w:rPr>
              <w:rFonts w:eastAsia="Times New Roman"/>
            </w:rPr>
            <w:tab/>
            <w:t>L. Weng, “LLM Powered Autonomous Agents,” 2023.</w:t>
          </w:r>
        </w:p>
        <w:p w14:paraId="64D809D4" w14:textId="77777777" w:rsidR="00A80CEA" w:rsidRDefault="00A80CEA">
          <w:pPr>
            <w:autoSpaceDE w:val="0"/>
            <w:autoSpaceDN w:val="0"/>
            <w:ind w:hanging="640"/>
            <w:divId w:val="1453087772"/>
            <w:rPr>
              <w:rFonts w:eastAsia="Times New Roman"/>
            </w:rPr>
          </w:pPr>
          <w:r>
            <w:rPr>
              <w:rFonts w:eastAsia="Times New Roman"/>
            </w:rPr>
            <w:t>[60]</w:t>
          </w:r>
          <w:r>
            <w:rPr>
              <w:rFonts w:eastAsia="Times New Roman"/>
            </w:rPr>
            <w:tab/>
            <w:t>R. Graph, “Prompt Engineering,” 2024.</w:t>
          </w:r>
        </w:p>
        <w:p w14:paraId="4EFDE4C1" w14:textId="77777777" w:rsidR="00A80CEA" w:rsidRDefault="00A80CEA">
          <w:pPr>
            <w:autoSpaceDE w:val="0"/>
            <w:autoSpaceDN w:val="0"/>
            <w:ind w:hanging="640"/>
            <w:divId w:val="794327182"/>
            <w:rPr>
              <w:rFonts w:eastAsia="Times New Roman"/>
            </w:rPr>
          </w:pPr>
          <w:r>
            <w:rPr>
              <w:rFonts w:eastAsia="Times New Roman"/>
            </w:rPr>
            <w:t>[61]</w:t>
          </w:r>
          <w:r>
            <w:rPr>
              <w:rFonts w:eastAsia="Times New Roman"/>
            </w:rPr>
            <w:tab/>
            <w:t>L. Phan, “Tất tần tật những kĩ thuật Prompt Engineering hữu ích nhất cho chatGPT,” 2024.</w:t>
          </w:r>
        </w:p>
        <w:p w14:paraId="7D3D98AD" w14:textId="77777777" w:rsidR="00A80CEA" w:rsidRDefault="00A80CEA">
          <w:pPr>
            <w:autoSpaceDE w:val="0"/>
            <w:autoSpaceDN w:val="0"/>
            <w:ind w:hanging="640"/>
            <w:divId w:val="200870527"/>
            <w:rPr>
              <w:rFonts w:eastAsia="Times New Roman"/>
            </w:rPr>
          </w:pPr>
          <w:r>
            <w:rPr>
              <w:rFonts w:eastAsia="Times New Roman"/>
            </w:rPr>
            <w:t>[62]</w:t>
          </w:r>
          <w:r>
            <w:rPr>
              <w:rFonts w:eastAsia="Times New Roman"/>
            </w:rPr>
            <w:tab/>
            <w:t>S. Ahmed, “LLM Prompt Engineering for Beginners: What It Is and How to Get Started,” 2024.</w:t>
          </w:r>
        </w:p>
        <w:p w14:paraId="3F171983" w14:textId="77777777" w:rsidR="00A80CEA" w:rsidRDefault="00A80CEA">
          <w:pPr>
            <w:autoSpaceDE w:val="0"/>
            <w:autoSpaceDN w:val="0"/>
            <w:ind w:hanging="640"/>
            <w:divId w:val="1331104700"/>
            <w:rPr>
              <w:rFonts w:eastAsia="Times New Roman"/>
            </w:rPr>
          </w:pPr>
          <w:r>
            <w:rPr>
              <w:rFonts w:eastAsia="Times New Roman"/>
            </w:rPr>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w:t>
          </w:r>
          <w:r>
            <w:rPr>
              <w:rFonts w:eastAsia="Times New Roman"/>
            </w:rPr>
            <w:lastRenderedPageBreak/>
            <w:t>7</w:t>
          </w:r>
        </w:p>
        <w:p w14:paraId="743A8962" w14:textId="77777777" w:rsidR="00A80CEA" w:rsidRDefault="00A80CEA">
          <w:pPr>
            <w:autoSpaceDE w:val="0"/>
            <w:autoSpaceDN w:val="0"/>
            <w:ind w:hanging="640"/>
            <w:divId w:val="163130655"/>
            <w:rPr>
              <w:rFonts w:eastAsia="Times New Roman"/>
            </w:rPr>
          </w:pPr>
          <w:r>
            <w:rPr>
              <w:rFonts w:eastAsia="Times New Roman"/>
            </w:rPr>
            <w:t>[64]</w:t>
          </w:r>
          <w:r>
            <w:rPr>
              <w:rFonts w:eastAsia="Times New Roman"/>
            </w:rPr>
            <w:tab/>
            <w:t>M. T. School, “Ưu điểm vượt trội của lập trình trí tuệ nhân tạo python?,” 2024.</w:t>
          </w:r>
        </w:p>
        <w:p w14:paraId="04B569CB" w14:textId="77777777" w:rsidR="00A80CEA" w:rsidRDefault="00A80CEA">
          <w:pPr>
            <w:autoSpaceDE w:val="0"/>
            <w:autoSpaceDN w:val="0"/>
            <w:ind w:hanging="640"/>
            <w:divId w:val="1855917515"/>
            <w:rPr>
              <w:rFonts w:eastAsia="Times New Roman"/>
            </w:rPr>
          </w:pPr>
          <w:r>
            <w:rPr>
              <w:rFonts w:eastAsia="Times New Roman"/>
            </w:rPr>
            <w:t>[65]</w:t>
          </w:r>
          <w:r>
            <w:rPr>
              <w:rFonts w:eastAsia="Times New Roman"/>
            </w:rPr>
            <w:tab/>
            <w:t>Wikipedia, “Python (ngôn ngữ lập trình),” 2024.</w:t>
          </w:r>
        </w:p>
        <w:p w14:paraId="3EA84785" w14:textId="77777777" w:rsidR="00A80CEA" w:rsidRDefault="00A80CEA">
          <w:pPr>
            <w:autoSpaceDE w:val="0"/>
            <w:autoSpaceDN w:val="0"/>
            <w:ind w:hanging="640"/>
            <w:divId w:val="1113593894"/>
            <w:rPr>
              <w:rFonts w:eastAsia="Times New Roman"/>
            </w:rPr>
          </w:pPr>
          <w:r>
            <w:rPr>
              <w:rFonts w:eastAsia="Times New Roman"/>
            </w:rPr>
            <w:t>[66]</w:t>
          </w:r>
          <w:r>
            <w:rPr>
              <w:rFonts w:eastAsia="Times New Roman"/>
            </w:rPr>
            <w:tab/>
            <w:t>C. Team, “Chainlit,” 2024.</w:t>
          </w:r>
        </w:p>
        <w:p w14:paraId="58CC8AB0" w14:textId="77777777" w:rsidR="00A80CEA" w:rsidRDefault="00A80CEA">
          <w:pPr>
            <w:autoSpaceDE w:val="0"/>
            <w:autoSpaceDN w:val="0"/>
            <w:ind w:hanging="640"/>
            <w:divId w:val="940334887"/>
            <w:rPr>
              <w:rFonts w:eastAsia="Times New Roman"/>
            </w:rPr>
          </w:pPr>
          <w:r>
            <w:rPr>
              <w:rFonts w:eastAsia="Times New Roman"/>
            </w:rPr>
            <w:t>[67]</w:t>
          </w:r>
          <w:r>
            <w:rPr>
              <w:rFonts w:eastAsia="Times New Roman"/>
            </w:rPr>
            <w:tab/>
            <w:t>T. Rasul, “Building a Chatbot Application with Chainlit and LangChain,” 2024.</w:t>
          </w:r>
        </w:p>
        <w:p w14:paraId="39F165D1" w14:textId="77777777" w:rsidR="00A80CEA" w:rsidRDefault="00A80CEA">
          <w:pPr>
            <w:autoSpaceDE w:val="0"/>
            <w:autoSpaceDN w:val="0"/>
            <w:ind w:hanging="640"/>
            <w:divId w:val="1308557839"/>
            <w:rPr>
              <w:rFonts w:eastAsia="Times New Roman"/>
            </w:rPr>
          </w:pPr>
          <w:r>
            <w:rPr>
              <w:rFonts w:eastAsia="Times New Roman"/>
            </w:rPr>
            <w:t>[68]</w:t>
          </w:r>
          <w:r>
            <w:rPr>
              <w:rFonts w:eastAsia="Times New Roman"/>
            </w:rPr>
            <w:tab/>
            <w:t>Milvus, “Milvus,” 2024.</w:t>
          </w:r>
        </w:p>
        <w:p w14:paraId="7CDBE1A2" w14:textId="77777777" w:rsidR="00A80CEA" w:rsidRDefault="00A80CEA">
          <w:pPr>
            <w:autoSpaceDE w:val="0"/>
            <w:autoSpaceDN w:val="0"/>
            <w:ind w:hanging="640"/>
            <w:divId w:val="739865303"/>
            <w:rPr>
              <w:rFonts w:eastAsia="Times New Roman"/>
            </w:rPr>
          </w:pPr>
          <w:r>
            <w:rPr>
              <w:rFonts w:eastAsia="Times New Roman"/>
            </w:rPr>
            <w:t>[69]</w:t>
          </w:r>
          <w:r>
            <w:rPr>
              <w:rFonts w:eastAsia="Times New Roman"/>
            </w:rPr>
            <w:tab/>
            <w:t>Milvus, “introducing-milvus-lite-start-building-a-genai-application-in-seconds,” 2024.</w:t>
          </w:r>
        </w:p>
        <w:p w14:paraId="1A6BF479" w14:textId="77777777" w:rsidR="00A80CEA" w:rsidRDefault="00A80CEA">
          <w:pPr>
            <w:autoSpaceDE w:val="0"/>
            <w:autoSpaceDN w:val="0"/>
            <w:ind w:hanging="640"/>
            <w:divId w:val="643003991"/>
            <w:rPr>
              <w:rFonts w:eastAsia="Times New Roman"/>
            </w:rPr>
          </w:pPr>
          <w:r>
            <w:rPr>
              <w:rFonts w:eastAsia="Times New Roman"/>
            </w:rPr>
            <w:t>[70]</w:t>
          </w:r>
          <w:r>
            <w:rPr>
              <w:rFonts w:eastAsia="Times New Roman"/>
            </w:rPr>
            <w:tab/>
            <w:t>MongoDB, “MongoDB,” 2024.</w:t>
          </w:r>
        </w:p>
        <w:p w14:paraId="3A8E79BC" w14:textId="77777777" w:rsidR="00A80CEA" w:rsidRDefault="00A80CEA">
          <w:pPr>
            <w:autoSpaceDE w:val="0"/>
            <w:autoSpaceDN w:val="0"/>
            <w:ind w:hanging="640"/>
            <w:divId w:val="96871605"/>
            <w:rPr>
              <w:rFonts w:eastAsia="Times New Roman"/>
            </w:rPr>
          </w:pPr>
          <w:r>
            <w:rPr>
              <w:rFonts w:eastAsia="Times New Roman"/>
            </w:rPr>
            <w:t>[71]</w:t>
          </w:r>
          <w:r>
            <w:rPr>
              <w:rFonts w:eastAsia="Times New Roman"/>
            </w:rPr>
            <w:tab/>
            <w:t>M. Narang, “MemGPT with Real-life Example: Bridging the Gap Between AI and OS,” 2024.</w:t>
          </w:r>
        </w:p>
        <w:p w14:paraId="06E0E87C" w14:textId="77777777" w:rsidR="00A80CEA" w:rsidRDefault="00A80CEA">
          <w:pPr>
            <w:autoSpaceDE w:val="0"/>
            <w:autoSpaceDN w:val="0"/>
            <w:ind w:hanging="640"/>
            <w:divId w:val="1105881852"/>
            <w:rPr>
              <w:rFonts w:eastAsia="Times New Roman"/>
            </w:rPr>
          </w:pPr>
          <w:r>
            <w:rPr>
              <w:rFonts w:eastAsia="Times New Roman"/>
            </w:rPr>
            <w:t>[72]</w:t>
          </w:r>
          <w:r>
            <w:rPr>
              <w:rFonts w:eastAsia="Times New Roman"/>
            </w:rPr>
            <w:tab/>
            <w:t>M. Raspuzzi, “what is memGPT?,” 2023.</w:t>
          </w:r>
        </w:p>
        <w:p w14:paraId="7D437F96" w14:textId="77777777" w:rsidR="00A80CEA" w:rsidRDefault="00A80CEA">
          <w:pPr>
            <w:autoSpaceDE w:val="0"/>
            <w:autoSpaceDN w:val="0"/>
            <w:ind w:hanging="640"/>
            <w:divId w:val="118115290"/>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21829395" w14:textId="77777777" w:rsidR="00A80CEA" w:rsidRDefault="00A80CEA">
          <w:pPr>
            <w:autoSpaceDE w:val="0"/>
            <w:autoSpaceDN w:val="0"/>
            <w:ind w:hanging="640"/>
            <w:divId w:val="911744528"/>
            <w:rPr>
              <w:rFonts w:eastAsia="Times New Roman"/>
            </w:rPr>
          </w:pPr>
          <w:r>
            <w:rPr>
              <w:rFonts w:eastAsia="Times New Roman"/>
            </w:rPr>
            <w:t>[74]</w:t>
          </w:r>
          <w:r>
            <w:rPr>
              <w:rFonts w:eastAsia="Times New Roman"/>
            </w:rPr>
            <w:tab/>
            <w:t>M. L. Expert, “MemGPT - Unlimited Context (Memory) for LLMs,” 2024.</w:t>
          </w:r>
        </w:p>
        <w:p w14:paraId="296478CC" w14:textId="77777777" w:rsidR="00A80CEA" w:rsidRDefault="00A80CEA">
          <w:pPr>
            <w:autoSpaceDE w:val="0"/>
            <w:autoSpaceDN w:val="0"/>
            <w:ind w:hanging="640"/>
            <w:divId w:val="1212838555"/>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0E7AF065" w14:textId="77777777" w:rsidR="00A80CEA" w:rsidRDefault="00A80CEA">
          <w:pPr>
            <w:autoSpaceDE w:val="0"/>
            <w:autoSpaceDN w:val="0"/>
            <w:ind w:hanging="640"/>
            <w:divId w:val="1672416196"/>
            <w:rPr>
              <w:rFonts w:eastAsia="Times New Roman"/>
            </w:rPr>
          </w:pPr>
          <w:r>
            <w:rPr>
              <w:rFonts w:eastAsia="Times New Roman"/>
            </w:rPr>
            <w:t>[76]</w:t>
          </w:r>
          <w:r>
            <w:rPr>
              <w:rFonts w:eastAsia="Times New Roman"/>
            </w:rPr>
            <w:tab/>
            <w:t>donga, “ĐẠI HỌC ĐÔNG Á,” 2024.</w:t>
          </w:r>
        </w:p>
        <w:p w14:paraId="1D6514B5" w14:textId="77777777" w:rsidR="00A80CEA" w:rsidRDefault="00A80CEA">
          <w:pPr>
            <w:autoSpaceDE w:val="0"/>
            <w:autoSpaceDN w:val="0"/>
            <w:ind w:hanging="640"/>
            <w:divId w:val="1898199019"/>
            <w:rPr>
              <w:rFonts w:eastAsia="Times New Roman"/>
            </w:rPr>
          </w:pPr>
          <w:r>
            <w:rPr>
              <w:rFonts w:eastAsia="Times New Roman"/>
            </w:rPr>
            <w:t>[77]</w:t>
          </w:r>
          <w:r>
            <w:rPr>
              <w:rFonts w:eastAsia="Times New Roman"/>
            </w:rPr>
            <w:tab/>
            <w:t>T. sinh Đại học Đông Á, “Tuyển sinh Đại học Đông Á Official 2024,” 2024.</w:t>
          </w:r>
        </w:p>
        <w:p w14:paraId="49D81834" w14:textId="77777777" w:rsidR="00A80CEA" w:rsidRDefault="00A80CEA">
          <w:pPr>
            <w:autoSpaceDE w:val="0"/>
            <w:autoSpaceDN w:val="0"/>
            <w:ind w:hanging="640"/>
            <w:divId w:val="1235318110"/>
            <w:rPr>
              <w:rFonts w:eastAsia="Times New Roman"/>
            </w:rPr>
          </w:pPr>
          <w:r>
            <w:rPr>
              <w:rFonts w:eastAsia="Times New Roman"/>
            </w:rPr>
            <w:t>[78]</w:t>
          </w:r>
          <w:r>
            <w:rPr>
              <w:rFonts w:eastAsia="Times New Roman"/>
            </w:rPr>
            <w:tab/>
            <w:t>R. Khawaja, “Demystifying Embeddings 101: The Foundation of Large Language Models,” 2023.</w:t>
          </w:r>
        </w:p>
        <w:p w14:paraId="0225626E" w14:textId="77777777" w:rsidR="00A80CEA" w:rsidRDefault="00A80CEA">
          <w:pPr>
            <w:autoSpaceDE w:val="0"/>
            <w:autoSpaceDN w:val="0"/>
            <w:ind w:hanging="640"/>
            <w:divId w:val="2045864621"/>
            <w:rPr>
              <w:rFonts w:eastAsia="Times New Roman"/>
            </w:rPr>
          </w:pPr>
          <w:r>
            <w:rPr>
              <w:rFonts w:eastAsia="Times New Roman"/>
            </w:rPr>
            <w:t>[79]</w:t>
          </w:r>
          <w:r>
            <w:rPr>
              <w:rFonts w:eastAsia="Times New Roman"/>
            </w:rPr>
            <w:tab/>
            <w:t>novita.ai, “What is LLM Embeddings: All You Need To Know,” 2024.</w:t>
          </w:r>
        </w:p>
        <w:p w14:paraId="6F3DB9C6" w14:textId="77777777" w:rsidR="00A80CEA" w:rsidRDefault="00A80CEA">
          <w:pPr>
            <w:autoSpaceDE w:val="0"/>
            <w:autoSpaceDN w:val="0"/>
            <w:ind w:hanging="640"/>
            <w:divId w:val="205677793"/>
            <w:rPr>
              <w:rFonts w:eastAsia="Times New Roman"/>
            </w:rPr>
          </w:pPr>
          <w:r>
            <w:rPr>
              <w:rFonts w:eastAsia="Times New Roman"/>
            </w:rPr>
            <w:t>[80]</w:t>
          </w:r>
          <w:r>
            <w:rPr>
              <w:rFonts w:eastAsia="Times New Roman"/>
            </w:rPr>
            <w:tab/>
            <w:t>Sbert, “Pretrained Models: Sentence Transformers,” 2024.</w:t>
          </w:r>
        </w:p>
        <w:p w14:paraId="2E0CDA64" w14:textId="77777777" w:rsidR="00A80CEA" w:rsidRDefault="00A80CEA">
          <w:pPr>
            <w:autoSpaceDE w:val="0"/>
            <w:autoSpaceDN w:val="0"/>
            <w:ind w:hanging="640"/>
            <w:divId w:val="179709482"/>
            <w:rPr>
              <w:rFonts w:eastAsia="Times New Roman"/>
            </w:rPr>
          </w:pPr>
          <w:r>
            <w:rPr>
              <w:rFonts w:eastAsia="Times New Roman"/>
            </w:rPr>
            <w:t>[81]</w:t>
          </w:r>
          <w:r>
            <w:rPr>
              <w:rFonts w:eastAsia="Times New Roman"/>
            </w:rPr>
            <w:tab/>
            <w:t>Deepinfra, “sentence-transformers/all-MiniLM-L6-v2,” 2024.</w:t>
          </w:r>
        </w:p>
        <w:p w14:paraId="3E2309AB" w14:textId="77777777" w:rsidR="00A80CEA" w:rsidRDefault="00A80CEA">
          <w:pPr>
            <w:autoSpaceDE w:val="0"/>
            <w:autoSpaceDN w:val="0"/>
            <w:ind w:hanging="640"/>
            <w:divId w:val="837883121"/>
            <w:rPr>
              <w:rFonts w:eastAsia="Times New Roman"/>
            </w:rPr>
          </w:pPr>
          <w:r>
            <w:rPr>
              <w:rFonts w:eastAsia="Times New Roman"/>
            </w:rPr>
            <w:t>[82]</w:t>
          </w:r>
          <w:r>
            <w:rPr>
              <w:rFonts w:eastAsia="Times New Roman"/>
            </w:rPr>
            <w:tab/>
            <w:t>Sbert, “Pretrained Models: Multilingual Models,” 2024.</w:t>
          </w:r>
        </w:p>
        <w:p w14:paraId="6136A8B4" w14:textId="77777777" w:rsidR="00A80CEA" w:rsidRDefault="00A80CEA">
          <w:pPr>
            <w:autoSpaceDE w:val="0"/>
            <w:autoSpaceDN w:val="0"/>
            <w:ind w:hanging="640"/>
            <w:divId w:val="495533654"/>
            <w:rPr>
              <w:rFonts w:eastAsia="Times New Roman"/>
            </w:rPr>
          </w:pPr>
          <w:r>
            <w:rPr>
              <w:rFonts w:eastAsia="Times New Roman"/>
            </w:rPr>
            <w:t>[83]</w:t>
          </w:r>
          <w:r>
            <w:rPr>
              <w:rFonts w:eastAsia="Times New Roman"/>
            </w:rPr>
            <w:tab/>
            <w:t>H. Face</w:t>
          </w:r>
          <w:r>
            <w:rPr>
              <w:rFonts w:eastAsia="Times New Roman"/>
            </w:rPr>
            <w:lastRenderedPageBreak/>
            <w:t>, “Alibaba-NLP/gte-multilingual-base,” 2024.</w:t>
          </w:r>
        </w:p>
        <w:p w14:paraId="08F2FB74" w14:textId="77777777" w:rsidR="00A80CEA" w:rsidRDefault="00A80CEA">
          <w:pPr>
            <w:autoSpaceDE w:val="0"/>
            <w:autoSpaceDN w:val="0"/>
            <w:ind w:hanging="640"/>
            <w:divId w:val="1499493118"/>
            <w:rPr>
              <w:rFonts w:eastAsia="Times New Roman"/>
            </w:rPr>
          </w:pPr>
          <w:r>
            <w:rPr>
              <w:rFonts w:eastAsia="Times New Roman"/>
            </w:rPr>
            <w:t>[84]</w:t>
          </w:r>
          <w:r>
            <w:rPr>
              <w:rFonts w:eastAsia="Times New Roman"/>
            </w:rPr>
            <w:tab/>
            <w:t>huggingface, “BAAI/bge-m3,” 2024. [Online]. Available: https://huggingface.co/BAAI/bge-m3</w:t>
          </w:r>
        </w:p>
        <w:p w14:paraId="6CA5407E" w14:textId="77777777" w:rsidR="00A80CEA" w:rsidRDefault="00A80CEA">
          <w:pPr>
            <w:autoSpaceDE w:val="0"/>
            <w:autoSpaceDN w:val="0"/>
            <w:ind w:hanging="640"/>
            <w:divId w:val="83345054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1AA81A30" w14:textId="77777777" w:rsidR="00A80CEA" w:rsidRDefault="00A80CEA">
          <w:pPr>
            <w:autoSpaceDE w:val="0"/>
            <w:autoSpaceDN w:val="0"/>
            <w:ind w:hanging="640"/>
            <w:divId w:val="434903318"/>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3E015304" w14:textId="77777777" w:rsidR="00A80CEA" w:rsidRDefault="00A80CEA">
          <w:pPr>
            <w:autoSpaceDE w:val="0"/>
            <w:autoSpaceDN w:val="0"/>
            <w:ind w:hanging="640"/>
            <w:divId w:val="1372455903"/>
            <w:rPr>
              <w:rFonts w:eastAsia="Times New Roman"/>
            </w:rPr>
          </w:pPr>
          <w:r>
            <w:rPr>
              <w:rFonts w:eastAsia="Times New Roman"/>
            </w:rPr>
            <w:t>[87]</w:t>
          </w:r>
          <w:r>
            <w:rPr>
              <w:rFonts w:eastAsia="Times New Roman"/>
            </w:rPr>
            <w:tab/>
            <w:t>H. Face, “nomic-ai/nomic-embed-text-v1.5,” 2024.</w:t>
          </w:r>
        </w:p>
        <w:p w14:paraId="53DAA767" w14:textId="77777777" w:rsidR="00A80CEA" w:rsidRDefault="00A80CEA">
          <w:pPr>
            <w:autoSpaceDE w:val="0"/>
            <w:autoSpaceDN w:val="0"/>
            <w:ind w:hanging="640"/>
            <w:divId w:val="427119886"/>
            <w:rPr>
              <w:rFonts w:eastAsia="Times New Roman"/>
            </w:rPr>
          </w:pPr>
          <w:r>
            <w:rPr>
              <w:rFonts w:eastAsia="Times New Roman"/>
            </w:rPr>
            <w:t>[88]</w:t>
          </w:r>
          <w:r>
            <w:rPr>
              <w:rFonts w:eastAsia="Times New Roman"/>
            </w:rPr>
            <w:tab/>
            <w:t>A. Trivedi, “Top 10 Open-Source LLMs for 2025 and Their Uses,” 2024.</w:t>
          </w:r>
        </w:p>
        <w:p w14:paraId="06550A4A" w14:textId="77777777" w:rsidR="00A80CEA" w:rsidRDefault="00A80CEA">
          <w:pPr>
            <w:autoSpaceDE w:val="0"/>
            <w:autoSpaceDN w:val="0"/>
            <w:ind w:hanging="640"/>
            <w:divId w:val="1606499503"/>
            <w:rPr>
              <w:rFonts w:eastAsia="Times New Roman"/>
            </w:rPr>
          </w:pPr>
          <w:r>
            <w:rPr>
              <w:rFonts w:eastAsia="Times New Roman"/>
            </w:rPr>
            <w:t>[89]</w:t>
          </w:r>
          <w:r>
            <w:rPr>
              <w:rFonts w:eastAsia="Times New Roman"/>
            </w:rPr>
            <w:tab/>
            <w:t>J. Sumrak, “7 LLM use cases and applications in 2024,” 2024.</w:t>
          </w:r>
        </w:p>
        <w:p w14:paraId="077873A1" w14:textId="77777777" w:rsidR="00A80CEA" w:rsidRDefault="00A80CEA">
          <w:pPr>
            <w:autoSpaceDE w:val="0"/>
            <w:autoSpaceDN w:val="0"/>
            <w:ind w:hanging="640"/>
            <w:divId w:val="1577201511"/>
            <w:rPr>
              <w:rFonts w:eastAsia="Times New Roman"/>
            </w:rPr>
          </w:pPr>
          <w:r>
            <w:rPr>
              <w:rFonts w:eastAsia="Times New Roman"/>
            </w:rPr>
            <w:t>[90]</w:t>
          </w:r>
          <w:r>
            <w:rPr>
              <w:rFonts w:eastAsia="Times New Roman"/>
            </w:rPr>
            <w:tab/>
            <w:t>J. Fell, “Stanford just released its annual AI Index report. Here’s what it reveals,” 2024.</w:t>
          </w:r>
        </w:p>
        <w:p w14:paraId="32F8AA8D" w14:textId="77777777" w:rsidR="00A80CEA" w:rsidRDefault="00A80CEA">
          <w:pPr>
            <w:autoSpaceDE w:val="0"/>
            <w:autoSpaceDN w:val="0"/>
            <w:ind w:hanging="640"/>
            <w:divId w:val="925771342"/>
            <w:rPr>
              <w:rFonts w:eastAsia="Times New Roman"/>
            </w:rPr>
          </w:pPr>
          <w:r>
            <w:rPr>
              <w:rFonts w:eastAsia="Times New Roman"/>
            </w:rPr>
            <w:t>[91]</w:t>
          </w:r>
          <w:r>
            <w:rPr>
              <w:rFonts w:eastAsia="Times New Roman"/>
            </w:rPr>
            <w:tab/>
            <w:t>MemGPT, “MemGPT,” 2024.</w:t>
          </w:r>
        </w:p>
        <w:p w14:paraId="2324904E" w14:textId="08B3AC82" w:rsidR="0061298F" w:rsidRDefault="00A80CEA"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B8E416" w14:textId="77777777" w:rsidR="00F62B39" w:rsidRDefault="00F62B39" w:rsidP="001009EE">
      <w:pPr>
        <w:spacing w:before="0" w:after="0"/>
      </w:pPr>
      <w:r>
        <w:separator/>
      </w:r>
    </w:p>
  </w:endnote>
  <w:endnote w:type="continuationSeparator" w:id="0">
    <w:p w14:paraId="5401C954" w14:textId="77777777" w:rsidR="00F62B39" w:rsidRDefault="00F62B39"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30733E" w14:textId="77777777" w:rsidR="00F62B39" w:rsidRDefault="00F62B39" w:rsidP="001009EE">
      <w:pPr>
        <w:spacing w:before="0" w:after="0"/>
      </w:pPr>
      <w:r>
        <w:separator/>
      </w:r>
    </w:p>
  </w:footnote>
  <w:footnote w:type="continuationSeparator" w:id="0">
    <w:p w14:paraId="1D162FFB" w14:textId="77777777" w:rsidR="00F62B39" w:rsidRDefault="00F62B39" w:rsidP="001009EE">
      <w:pPr>
        <w:spacing w:before="0" w:after="0"/>
      </w:pPr>
      <w:r>
        <w:continuationSeparator/>
      </w:r>
    </w:p>
  </w:footnote>
  <w:footnote w:id="1">
    <w:p w14:paraId="5DA8D50B" w14:textId="6E7BFE62"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A80CEA" w:rsidRPr="00A80CEA">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1F10"/>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8CF"/>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CE7"/>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55CA4"/>
    <w:rsid w:val="0045676D"/>
    <w:rsid w:val="00475135"/>
    <w:rsid w:val="00497EA1"/>
    <w:rsid w:val="004C6580"/>
    <w:rsid w:val="00504DFF"/>
    <w:rsid w:val="0051424A"/>
    <w:rsid w:val="005373A5"/>
    <w:rsid w:val="00550E7A"/>
    <w:rsid w:val="00557217"/>
    <w:rsid w:val="005A124B"/>
    <w:rsid w:val="005C28EB"/>
    <w:rsid w:val="005E0B81"/>
    <w:rsid w:val="005E1859"/>
    <w:rsid w:val="005F2D44"/>
    <w:rsid w:val="00603C94"/>
    <w:rsid w:val="006065B5"/>
    <w:rsid w:val="006162EB"/>
    <w:rsid w:val="006317C7"/>
    <w:rsid w:val="006422E6"/>
    <w:rsid w:val="00647949"/>
    <w:rsid w:val="00670BF3"/>
    <w:rsid w:val="006767D7"/>
    <w:rsid w:val="006C49F4"/>
    <w:rsid w:val="006E3183"/>
    <w:rsid w:val="006F5C9B"/>
    <w:rsid w:val="007028E3"/>
    <w:rsid w:val="00722C54"/>
    <w:rsid w:val="00722D15"/>
    <w:rsid w:val="00726ED5"/>
    <w:rsid w:val="0073000D"/>
    <w:rsid w:val="00737A63"/>
    <w:rsid w:val="007E1B3F"/>
    <w:rsid w:val="00826B4F"/>
    <w:rsid w:val="008522AF"/>
    <w:rsid w:val="00855343"/>
    <w:rsid w:val="008678B6"/>
    <w:rsid w:val="00896F8E"/>
    <w:rsid w:val="008B7B26"/>
    <w:rsid w:val="00912D34"/>
    <w:rsid w:val="00914D53"/>
    <w:rsid w:val="009201C2"/>
    <w:rsid w:val="00930B5D"/>
    <w:rsid w:val="009C4607"/>
    <w:rsid w:val="009F2C66"/>
    <w:rsid w:val="00A0306F"/>
    <w:rsid w:val="00A16BE6"/>
    <w:rsid w:val="00A23785"/>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711F1"/>
    <w:rsid w:val="00DA3D00"/>
    <w:rsid w:val="00DD318D"/>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25c3bdac-cdb3-4ca8-a4b6-43dbe59f5a56&quot;,&quot;properties&quot;:{&quot;noteIndex&quot;:0},&quot;isEdited&quot;:false,&quot;manualOverride&quot;:{&quot;isManuallyOverridden&quot;:false,&quot;citeprocText&quot;:&quot;[3]&quot;,&quot;manualOverrideText&quot;:&quot;&quot;},&quot;citationTag&quot;:&quot;MENDELEY_CITATION_v3_eyJjaXRhdGlvbklEIjoiTUVOREVMRVlfQ0lUQVRJT05fMjVjM2JkYWMtY2RiMy00Y2E4LWE0YjYtNDNkYmU1OWY1YTU2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6f133d9-9197-49c0-a60f-e543f6169df6&quot;,&quot;properties&quot;:{&quot;noteIndex&quot;:0},&quot;isEdited&quot;:false,&quot;manualOverride&quot;:{&quot;isManuallyOverridden&quot;:false,&quot;citeprocText&quot;:&quot;[5]&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V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f87b3e04-a4bf-4f66-b44c-b13dab9dddcb&quot;,&quot;properties&quot;:{&quot;noteIndex&quot;:0},&quot;isEdited&quot;:false,&quot;manualOverride&quot;:{&quot;isManuallyOverridden&quot;:false,&quot;citeprocText&quot;:&quot;[6]&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Z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7]&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d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8]&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h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9]&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9]&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&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0]&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w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1]&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2]&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y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3]&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z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1]&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4]&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0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5], [16], [17]&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1XSwgWzE2XSwgWzE3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8]&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1]&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4], [6], [11], [14], [19]&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RdLCBbNl0sIFsxMV0sIFsxNF0sIFsxOV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20]&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&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1]&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1]&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1]&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1]&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1]&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1]&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1]&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x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8]&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28106</Words>
  <Characters>160210</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6</cp:revision>
  <cp:lastPrinted>2024-12-09T07:57:00Z</cp:lastPrinted>
  <dcterms:created xsi:type="dcterms:W3CDTF">2025-05-18T03:23:00Z</dcterms:created>
  <dcterms:modified xsi:type="dcterms:W3CDTF">2025-05-18T12:15:00Z</dcterms:modified>
</cp:coreProperties>
</file>